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929" w14:textId="77777777" w:rsidR="00560F21" w:rsidRDefault="00560F21" w:rsidP="00560F21">
      <w:pPr>
        <w:spacing w:before="60" w:after="6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3083C0D9" w14:textId="77777777" w:rsid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498A0E56" w14:textId="50C0DA62" w:rsidR="00560F21" w:rsidRP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(ตำแหน่ง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นิติกรเชี่ยวชาญ</w:t>
      </w: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054DA59" w14:textId="77777777" w:rsidR="00560F21" w:rsidRPr="00162686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(นาย/นาง/นางสาว/ยศ)</w:t>
      </w:r>
      <w:r w:rsidRPr="001626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624971C1" w14:textId="77777777" w:rsidR="00560F21" w:rsidRPr="00162686" w:rsidRDefault="00560F21" w:rsidP="00560F21">
      <w:pPr>
        <w:spacing w:after="0" w:line="240" w:lineRule="auto"/>
        <w:ind w:right="30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สมัครเข้ารับการประเมินบุคคลเพื่อเลื่อนขึ้นแต่งตั้งให้ดำรงตำแหน่งประเภทวิชาการ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ระดับเชี่ยวชาญ </w:t>
      </w:r>
      <w:r w:rsidRPr="00162686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..ตำแหน่งเลขที่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62686">
        <w:rPr>
          <w:rFonts w:ascii="TH SarabunPSK" w:hAnsi="TH SarabunPSK" w:cs="TH SarabunPSK"/>
          <w:sz w:val="32"/>
          <w:szCs w:val="32"/>
          <w:cs/>
        </w:rPr>
        <w:t>..</w:t>
      </w:r>
    </w:p>
    <w:p w14:paraId="369DE8C2" w14:textId="77777777" w:rsidR="00560F21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สำนัก.......................................................................................</w:t>
      </w:r>
    </w:p>
    <w:p w14:paraId="62F726AD" w14:textId="77777777" w:rsidR="00560F21" w:rsidRPr="00C0265B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E93B0A3" w14:textId="77777777" w:rsidR="00560F21" w:rsidRDefault="00560F21" w:rsidP="00560F21">
      <w:pPr>
        <w:spacing w:before="120" w:after="6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D36">
        <w:rPr>
          <w:rFonts w:ascii="TH SarabunPSK" w:hAnsi="TH SarabunPSK" w:cs="TH SarabunPSK" w:hint="cs"/>
          <w:sz w:val="32"/>
          <w:szCs w:val="32"/>
          <w:cs/>
        </w:rPr>
        <w:t>โปรดระบุข้อมูลรายละเอียดที่แสดงถึงความรู้ความสามารถ ทักษะ สมรรถนะที่จำเป็นต่อการปฏิบัติงาน</w:t>
      </w:r>
      <w:r w:rsidRPr="00DB2D36">
        <w:rPr>
          <w:rFonts w:ascii="TH SarabunPSK" w:hAnsi="TH SarabunPSK" w:cs="TH SarabunPSK"/>
          <w:sz w:val="32"/>
          <w:szCs w:val="32"/>
        </w:rPr>
        <w:t xml:space="preserve"> </w:t>
      </w:r>
      <w:r w:rsidRPr="00DB2D36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42EC255F" w14:textId="77777777" w:rsidR="00560F21" w:rsidRPr="00A53240" w:rsidRDefault="00560F21" w:rsidP="00560F21">
      <w:pPr>
        <w:tabs>
          <w:tab w:val="left" w:pos="1418"/>
          <w:tab w:val="left" w:pos="1701"/>
        </w:tabs>
        <w:spacing w:before="240" w:after="12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240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ความรู้ความสามารถ</w:t>
      </w:r>
    </w:p>
    <w:p w14:paraId="3226C1D5" w14:textId="77777777" w:rsidR="00560F21" w:rsidRPr="00560F21" w:rsidRDefault="00560F21" w:rsidP="00560F21">
      <w:pPr>
        <w:tabs>
          <w:tab w:val="left" w:pos="1418"/>
          <w:tab w:val="left" w:pos="1701"/>
        </w:tabs>
        <w:spacing w:after="12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560F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F21">
        <w:rPr>
          <w:rFonts w:ascii="TH SarabunPSK" w:eastAsia="Calibri" w:hAnsi="TH SarabunPSK" w:cs="TH SarabunPSK" w:hint="cs"/>
          <w:sz w:val="32"/>
          <w:szCs w:val="32"/>
          <w:cs/>
        </w:rPr>
        <w:t xml:space="preserve"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</w:t>
      </w:r>
      <w:r w:rsidRPr="00560F21">
        <w:rPr>
          <w:rFonts w:ascii="TH SarabunPSK" w:eastAsia="Calibri" w:hAnsi="TH SarabunPSK" w:cs="TH SarabunPSK"/>
          <w:sz w:val="32"/>
          <w:szCs w:val="32"/>
          <w:cs/>
        </w:rPr>
        <w:t>เพื่อสามารถนำไปสู่การปฏิบัติตามภารกิจหน้าที่ความรับผิดชอบของตำแหน่งได้อย่างเป็นรูปธรรมและมีประสิทธิภาพ</w:t>
      </w:r>
    </w:p>
    <w:p w14:paraId="13E6D69B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9C3C410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4565CB" w14:textId="77777777" w:rsidR="00560F21" w:rsidRPr="00560F21" w:rsidRDefault="00560F21" w:rsidP="00560F21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๑.๒ ความรู้ ความสามารถเกี่ยวกับการบังคับใช้กฎหมาย กฎ ระเบียบที่เกี่ยวข้อง</w:t>
      </w:r>
    </w:p>
    <w:p w14:paraId="2F5ED744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752038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620059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</w:rPr>
        <w:tab/>
      </w:r>
      <w:r w:rsidRPr="00560F21">
        <w:rPr>
          <w:rFonts w:ascii="TH SarabunPSK" w:eastAsia="Times New Roman" w:hAnsi="TH SarabunPSK" w:cs="TH SarabunPSK"/>
          <w:sz w:val="32"/>
          <w:szCs w:val="32"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๑.๓ </w:t>
      </w: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ความรู้ ความสามารถในการสืบสวน สอบสวน การดำเนินการทางวินัย การร้องทุกข์</w:t>
      </w:r>
    </w:p>
    <w:p w14:paraId="56B447C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การพิทักษ์ระบบคุณธรรม และการดำเนินการทางคดี</w:t>
      </w:r>
    </w:p>
    <w:p w14:paraId="5D32511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E5CE6B8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0C101C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๑.๔ ความรู้ ความสามารถในการศึกษาข้อมูล รวบรวม แสวงหาข้อเท็จริง วิเคราะห์ วินิจฉัย และสรุปรายงานความเห็นทางกฎหมาย</w:t>
      </w:r>
      <w:r w:rsidRPr="00560F2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2D2F855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8DBFF5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309BCC6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๑.๕. ความรู้ความสามารถในการยกร่างกฎหมาย ระเบียบ ข้อบังคับ ประกาศ คำสั่ง </w:t>
      </w:r>
    </w:p>
    <w:p w14:paraId="779BB632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BA98AD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3FF229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๑.๖ ความรู้ ความสามารถในการผลิตคู่มือ หรือเอกสาร การจัดอบรมหรือสัมมนาเกี่ยวกับกฎหมาย การเผยแพร่ประชาสัมพันธ์และสร้างความเข้าใจเกี่ยวกับกฎหมาย</w:t>
      </w:r>
    </w:p>
    <w:p w14:paraId="0A39CE2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6A5D3E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BE3D4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</w:rPr>
        <w:tab/>
      </w:r>
      <w:r w:rsidRPr="00560F21">
        <w:rPr>
          <w:rFonts w:ascii="TH SarabunPSK" w:eastAsia="Times New Roman" w:hAnsi="TH SarabunPSK" w:cs="TH SarabunPSK"/>
          <w:sz w:val="32"/>
          <w:szCs w:val="32"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๑.๗ </w:t>
      </w: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ความรู้ ความเข้าใจเกี่ยวกับระบบเทคโนโลยีสารสนเทศในการปฏิบัติงานที่เกี่ยวข้อง</w:t>
      </w:r>
    </w:p>
    <w:p w14:paraId="57426F4A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B44C3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DBCA44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๑.๘ ความรู้ ความสามารถในการบริหารงาน บริหารงบประมาณ และบริหารงานบุคคล</w:t>
      </w:r>
    </w:p>
    <w:p w14:paraId="47EB8412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367990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BA0325" w14:textId="26C5ABAB" w:rsidR="00560F21" w:rsidRDefault="00F86B7D" w:rsidP="00F86B7D">
      <w:pPr>
        <w:spacing w:line="216" w:lineRule="auto"/>
        <w:ind w:right="-658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64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๒.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</w:t>
      </w:r>
    </w:p>
    <w:p w14:paraId="2517668E" w14:textId="77777777" w:rsidR="00560F21" w:rsidRPr="00266410" w:rsidRDefault="00560F21" w:rsidP="00560F21">
      <w:pPr>
        <w:spacing w:line="216" w:lineRule="auto"/>
        <w:ind w:right="-65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64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๒.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</w:p>
    <w:p w14:paraId="0DC60D56" w14:textId="77777777" w:rsidR="00560F21" w:rsidRPr="00266410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๒.๑ การใช้คอมพิวเตอร์ </w:t>
      </w:r>
    </w:p>
    <w:p w14:paraId="01FA551E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BA00E3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772FCC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7176C7" w14:textId="77777777" w:rsidR="00560F21" w:rsidRPr="00266410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๒.๒ การใช้ภาษาอังกฤษ </w:t>
      </w:r>
    </w:p>
    <w:p w14:paraId="06E6B00D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AFC8A95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7504DE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48732B" w14:textId="77777777" w:rsidR="00560F21" w:rsidRPr="00266410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๒.๓ การคำนวณ</w:t>
      </w:r>
    </w:p>
    <w:p w14:paraId="2D770D24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3FF3B9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04898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1C1FE8" w14:textId="77777777" w:rsidR="00560F21" w:rsidRPr="00266410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๒.๔ การจัดการข้อมูล </w:t>
      </w:r>
    </w:p>
    <w:p w14:paraId="540105C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5A75C0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640C5B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43AF572" w14:textId="77777777" w:rsidR="00560F21" w:rsidRPr="00266410" w:rsidRDefault="00560F21" w:rsidP="00560F21">
      <w:pPr>
        <w:spacing w:before="120"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 สมรรถนะหลัก ได้แก่</w:t>
      </w:r>
    </w:p>
    <w:p w14:paraId="74E6EFF3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การมุ่งผลสัมฤทธิ์</w:t>
      </w:r>
    </w:p>
    <w:p w14:paraId="5A903FCD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EC857E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CA33CE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4D5D0A5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การบริการที่ดี</w:t>
      </w:r>
    </w:p>
    <w:p w14:paraId="29B22402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1C20F1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288A93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A591F1E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การสั่งสมความเชี่ยวชาญในงานอาชีพ</w:t>
      </w:r>
    </w:p>
    <w:p w14:paraId="080B832A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B39DC0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B7B121" w14:textId="77777777" w:rsid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F132BCA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6D838DF7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EA35AA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6199B31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F6377F4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การทำงานเป็นทีม</w:t>
      </w:r>
    </w:p>
    <w:p w14:paraId="75FD7440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761A65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36875C" w14:textId="77777777" w:rsidR="00560F21" w:rsidRDefault="00560F21" w:rsidP="00560F21">
      <w:pPr>
        <w:spacing w:after="12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A73D7D" w14:textId="0963C4F2" w:rsidR="00F86B7D" w:rsidRPr="00266410" w:rsidRDefault="00F86B7D" w:rsidP="00F86B7D">
      <w:pPr>
        <w:spacing w:after="120" w:line="216" w:lineRule="auto"/>
        <w:ind w:right="-28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๓.๒ สมรรถนะ</w:t>
      </w:r>
      <w:r>
        <w:rPr>
          <w:rFonts w:ascii="TH SarabunPSK" w:eastAsia="Times New Roman" w:hAnsi="TH SarabunPSK" w:cs="TH SarabunPSK"/>
          <w:sz w:val="32"/>
          <w:szCs w:val="32"/>
        </w:rPr>
        <w:t>…</w:t>
      </w:r>
    </w:p>
    <w:p w14:paraId="7EF399A7" w14:textId="010A31D9" w:rsidR="00560F21" w:rsidRPr="00266410" w:rsidRDefault="00F86B7D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column"/>
      </w:r>
      <w:r w:rsidR="00560F21" w:rsidRPr="002664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560F21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625A9593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การคิดวิเคราะห์</w:t>
      </w:r>
    </w:p>
    <w:p w14:paraId="4829169F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B55B304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C197D0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AE9EE0B" w14:textId="42D1060C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การสืบเสาะหาข้อมูล</w:t>
      </w:r>
    </w:p>
    <w:p w14:paraId="4B5DC98D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0A10D8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351A8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14710F2" w14:textId="3A2480D9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การตรวจสอบความถูกต้องของกระบวนงาน</w:t>
      </w:r>
    </w:p>
    <w:p w14:paraId="5E61E955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413E6A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B044EDB" w14:textId="77777777" w:rsidR="00560F21" w:rsidRPr="00491F62" w:rsidRDefault="00560F21" w:rsidP="00560F21">
      <w:pPr>
        <w:tabs>
          <w:tab w:val="center" w:pos="5103"/>
        </w:tabs>
        <w:spacing w:line="216" w:lineRule="auto"/>
        <w:jc w:val="right"/>
        <w:rPr>
          <w:rFonts w:ascii="TH SarabunPSK" w:eastAsia="Times New Roman" w:hAnsi="TH SarabunPSK" w:cs="TH SarabunPSK"/>
          <w:sz w:val="24"/>
          <w:szCs w:val="24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522C8E" w14:textId="77777777" w:rsidR="00560F21" w:rsidRPr="00D7103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1518D3F9" w14:textId="77777777" w:rsidR="00560F21" w:rsidRDefault="00560F21" w:rsidP="00560F21">
      <w:pPr>
        <w:spacing w:before="60" w:after="6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7488B0C6" w14:textId="77777777" w:rsid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3AF29A69" w14:textId="17FCB7C0" w:rsidR="00560F21" w:rsidRP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(ตำแหน่งนักวิชาการศึกษา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สำนักการลูกเสือ ยุวกาชาด และกิจการนักเรียน</w:t>
      </w: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1A7900" w14:textId="77777777" w:rsidR="00560F21" w:rsidRPr="00162686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(นาย/นาง/นางสาว/ยศ)</w:t>
      </w:r>
      <w:r w:rsidRPr="001626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7AA0BA15" w14:textId="77777777" w:rsidR="00560F21" w:rsidRPr="00162686" w:rsidRDefault="00560F21" w:rsidP="00560F21">
      <w:pPr>
        <w:spacing w:after="0" w:line="240" w:lineRule="auto"/>
        <w:ind w:right="30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สมัครเข้ารับการประเมินบุคคลเพื่อเลื่อนขึ้นแต่งตั้งให้ดำรงตำแหน่งประเภทวิชาการ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ระดับเชี่ยวชาญ </w:t>
      </w:r>
      <w:r w:rsidRPr="00162686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..ตำแหน่งเลขที่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62686">
        <w:rPr>
          <w:rFonts w:ascii="TH SarabunPSK" w:hAnsi="TH SarabunPSK" w:cs="TH SarabunPSK"/>
          <w:sz w:val="32"/>
          <w:szCs w:val="32"/>
          <w:cs/>
        </w:rPr>
        <w:t>..</w:t>
      </w:r>
    </w:p>
    <w:p w14:paraId="030FA39B" w14:textId="77777777" w:rsidR="00560F21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สำนัก.......................................................................................</w:t>
      </w:r>
    </w:p>
    <w:p w14:paraId="0A041B0C" w14:textId="77777777" w:rsidR="00560F21" w:rsidRPr="00C0265B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A8E5581" w14:textId="77777777" w:rsidR="00560F21" w:rsidRDefault="00560F21" w:rsidP="00560F21">
      <w:pPr>
        <w:spacing w:before="120" w:after="6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D36">
        <w:rPr>
          <w:rFonts w:ascii="TH SarabunPSK" w:hAnsi="TH SarabunPSK" w:cs="TH SarabunPSK" w:hint="cs"/>
          <w:sz w:val="32"/>
          <w:szCs w:val="32"/>
          <w:cs/>
        </w:rPr>
        <w:t>โปรดระบุข้อมูลรายละเอียดที่แสดงถึงความรู้ความสามารถ ทักษะ สมรรถนะที่จำเป็นต่อการปฏิบัติงาน</w:t>
      </w:r>
      <w:r w:rsidRPr="00DB2D36">
        <w:rPr>
          <w:rFonts w:ascii="TH SarabunPSK" w:hAnsi="TH SarabunPSK" w:cs="TH SarabunPSK"/>
          <w:sz w:val="32"/>
          <w:szCs w:val="32"/>
        </w:rPr>
        <w:t xml:space="preserve"> </w:t>
      </w:r>
      <w:r w:rsidRPr="00DB2D36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217324E6" w14:textId="77777777" w:rsidR="00560F21" w:rsidRPr="00A53240" w:rsidRDefault="00560F21" w:rsidP="00560F21">
      <w:pPr>
        <w:tabs>
          <w:tab w:val="left" w:pos="1418"/>
          <w:tab w:val="left" w:pos="1701"/>
        </w:tabs>
        <w:spacing w:before="240" w:after="12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240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ความรู้ความสามารถ</w:t>
      </w:r>
    </w:p>
    <w:p w14:paraId="6DDBADCD" w14:textId="77777777" w:rsidR="00560F21" w:rsidRDefault="00560F21" w:rsidP="00560F21">
      <w:pPr>
        <w:tabs>
          <w:tab w:val="left" w:pos="1418"/>
          <w:tab w:val="left" w:pos="1701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เพื่อสามารถนำไปสู่การปฏิบัติ</w:t>
      </w:r>
      <w:r w:rsidRPr="003414C2">
        <w:rPr>
          <w:rFonts w:ascii="TH SarabunPSK" w:hAnsi="TH SarabunPSK" w:cs="TH SarabunPSK"/>
          <w:sz w:val="32"/>
          <w:szCs w:val="32"/>
          <w:cs/>
        </w:rPr>
        <w:t>ตามภารกิจหน้าที่ความรับผิดชอบของตำแหน่งได้อย่างเป็นรูปธรรมและมีประสิทธิภาพ</w:t>
      </w:r>
    </w:p>
    <w:p w14:paraId="1FA791C1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A8F4B6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64C1098" w14:textId="77777777" w:rsidR="00560F21" w:rsidRPr="00266410" w:rsidRDefault="00560F21" w:rsidP="00560F21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๑.๒ ความรู้ ความสามารถในการกำหนด หรือจัดทำยุทธศาสตร์ แผนงาน โครงการ และงบประมาณ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การบูรณาการทางการศึกษา รวมทั้งการ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วัดผล การประเมินผล และการ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ติดตามผล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ตามแผนงานโครงการ</w:t>
      </w:r>
    </w:p>
    <w:p w14:paraId="0F258C56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856F0C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001F4DA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๑.๓ ความรู้ ความสามารถเบื้องต้นเกี่ยวกับการวิจัย การค้นคว้าทางวิชาการ การรวบรวมข้อมูล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การประมวลผล และการวิเคราะห์สรุปผลข้อมูล</w:t>
      </w:r>
    </w:p>
    <w:p w14:paraId="761B32B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74DF43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BE11E8" w14:textId="7B8F7F2A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๑.๔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เกี่ยวกับการจัดการศึกษา คุณภาพและมาตรฐานการศึกษา</w:t>
      </w:r>
    </w:p>
    <w:p w14:paraId="3AD542E3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32402F" w14:textId="4E0D9EBC" w:rsid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  <w:cs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C1C3EE" w14:textId="4B0E6B8A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๑.๕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จัดทำและ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พัฒนาหลักสูตร สื่อการเรียนการสอนและเทคโนโลยีทางการศึกษา</w:t>
      </w:r>
    </w:p>
    <w:p w14:paraId="4CCD3EA5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635C00" w14:textId="2391682E" w:rsidR="004A3064" w:rsidRP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A864259" w14:textId="1C567D69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6D9F"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436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</w:t>
      </w:r>
      <w:bookmarkStart w:id="0" w:name="_Hlk103773695"/>
      <w:r w:rsidRPr="00436D9F">
        <w:rPr>
          <w:rFonts w:ascii="TH SarabunPSK" w:eastAsia="Times New Roman" w:hAnsi="TH SarabunPSK" w:cs="TH SarabunPSK" w:hint="cs"/>
          <w:sz w:val="32"/>
          <w:szCs w:val="32"/>
          <w:cs/>
        </w:rPr>
        <w:t>วามรู้ ความสามารถเกี่ยวกับเทคนิค วิธีการ นวัตกรรม หรือเทคโนโลยีสารสนเทศและ</w:t>
      </w:r>
      <w:r w:rsidRPr="004A3064">
        <w:rPr>
          <w:rFonts w:ascii="TH SarabunPSK" w:eastAsia="Times New Roman" w:hAnsi="TH SarabunPSK" w:cs="TH SarabunPSK" w:hint="cs"/>
          <w:sz w:val="32"/>
          <w:szCs w:val="32"/>
          <w:cs/>
        </w:rPr>
        <w:t>การสื่อสาร</w:t>
      </w:r>
      <w:bookmarkEnd w:id="0"/>
      <w:r w:rsidRPr="004A3064">
        <w:rPr>
          <w:rFonts w:ascii="TH SarabunPSK" w:eastAsia="Times New Roman" w:hAnsi="TH SarabunPSK" w:cs="TH SarabunPSK" w:hint="cs"/>
          <w:sz w:val="32"/>
          <w:szCs w:val="32"/>
          <w:cs/>
        </w:rPr>
        <w:t>ในการปฏิบัติงานหรือพัฒนางานด้านการลูกเสือ ยุวกาชาด และกิจการนักเรียน หรืองานด้าน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4A3064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วิชาการศึกษา</w:t>
      </w:r>
    </w:p>
    <w:p w14:paraId="6CD4CB9D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A943FCB" w14:textId="77777777" w:rsid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AC35B6" w14:textId="77777777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3C47">
        <w:rPr>
          <w:rFonts w:ascii="TH SarabunIT๙" w:hAnsi="TH SarabunIT๙" w:cs="TH SarabunIT๙"/>
          <w:sz w:val="32"/>
          <w:szCs w:val="32"/>
        </w:rPr>
        <w:tab/>
      </w:r>
      <w:r w:rsidRPr="00D03C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๑.๗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3160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การพัฒนาระบบราชการ</w:t>
      </w:r>
    </w:p>
    <w:p w14:paraId="174AF045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F036CC" w14:textId="77777777" w:rsid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3F1665" w14:textId="0846EA1C" w:rsidR="004A3064" w:rsidRPr="00D03C47" w:rsidRDefault="004A3064" w:rsidP="004A3064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๑.๘ 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89557BE" w14:textId="77777777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๑.๘ ความรู้ ความสามารถเกี่ยวกับจิตวิทยา</w:t>
      </w:r>
    </w:p>
    <w:p w14:paraId="6C61E26C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38312A" w14:textId="77777777" w:rsid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453D896" w14:textId="77777777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๑.๙ </w:t>
      </w:r>
      <w:r w:rsidRPr="00505ADE">
        <w:rPr>
          <w:rFonts w:ascii="TH SarabunPSK" w:eastAsia="Times New Roman" w:hAnsi="TH SarabunPSK" w:cs="TH SarabunPSK"/>
          <w:sz w:val="32"/>
          <w:szCs w:val="32"/>
          <w:cs/>
        </w:rPr>
        <w:t>ความรู้ ความสามารถในการฝึกอบรม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เผยแพร่ หรือถ่ายทอดองค์ความรู้ ในงาน</w:t>
      </w:r>
      <w:r w:rsidRPr="00505ADE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05ADE">
        <w:rPr>
          <w:rFonts w:ascii="TH SarabunPSK" w:eastAsia="Times New Roman" w:hAnsi="TH SarabunPSK" w:cs="TH SarabunPSK"/>
          <w:sz w:val="32"/>
          <w:szCs w:val="32"/>
          <w:cs/>
        </w:rPr>
        <w:t>การลูกเสือ การยุวกาชาด และการส่งเสริมความประพฤตินักเรียนและนักศึกษ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หรืองานด้านวิชาการศึกษา</w:t>
      </w:r>
    </w:p>
    <w:p w14:paraId="63A729FC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B2C11D" w14:textId="3F2B57CF" w:rsid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FA8ADB0" w14:textId="77777777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ความสามารถในการบริหารงาน บริหารงบประมาณ และบริหารงานบุคคล</w:t>
      </w:r>
    </w:p>
    <w:p w14:paraId="31768691" w14:textId="77777777" w:rsidR="004A3064" w:rsidRPr="00266410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57EEF1" w14:textId="689D1F85" w:rsidR="004A3064" w:rsidRPr="004A3064" w:rsidRDefault="004A3064" w:rsidP="004A3064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1BFF72" w14:textId="77777777" w:rsidR="004A3064" w:rsidRDefault="004A3064" w:rsidP="004A3064">
      <w:pPr>
        <w:tabs>
          <w:tab w:val="left" w:pos="1418"/>
          <w:tab w:val="left" w:pos="1701"/>
        </w:tabs>
        <w:spacing w:after="0" w:line="240" w:lineRule="auto"/>
        <w:jc w:val="thaiDistribute"/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เกี่ยวกับกฎหมาย กฎ ระเบียบ ที่เกี่ยวข้องในการปฏิบัติงาน</w:t>
      </w:r>
    </w:p>
    <w:p w14:paraId="6B255283" w14:textId="77777777" w:rsidR="004A3064" w:rsidRPr="00266410" w:rsidRDefault="004A3064" w:rsidP="00572BED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EDD587" w14:textId="2A10B914" w:rsidR="004A3064" w:rsidRPr="004A3064" w:rsidRDefault="004A3064" w:rsidP="00572BED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51374C" w14:textId="77777777" w:rsidR="00560F21" w:rsidRPr="00266410" w:rsidRDefault="00560F21" w:rsidP="00560F21">
      <w:pPr>
        <w:spacing w:line="216" w:lineRule="auto"/>
        <w:ind w:right="-65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64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๒.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</w:p>
    <w:p w14:paraId="2FC34B8E" w14:textId="77777777" w:rsidR="00560F21" w:rsidRPr="00266410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๒.๑ การใช้คอมพิวเตอร์ </w:t>
      </w:r>
    </w:p>
    <w:p w14:paraId="7236649E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BBF0007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70E57B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B2090D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60D322" w14:textId="77777777" w:rsidR="00560F21" w:rsidRPr="00266410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๒.๒ การใช้ภาษาอังกฤษ </w:t>
      </w:r>
    </w:p>
    <w:p w14:paraId="1C908915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FE7BA46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E212DB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FA261D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94F61B" w14:textId="77777777" w:rsidR="00560F21" w:rsidRPr="00266410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๒.๓ การคำนวณ</w:t>
      </w:r>
    </w:p>
    <w:p w14:paraId="1EB26644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0A0D3A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5AA51B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0CFB86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19FFB3" w14:textId="77777777" w:rsidR="00560F21" w:rsidRPr="00266410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๒.๔ การจัดการข้อมูล </w:t>
      </w:r>
    </w:p>
    <w:p w14:paraId="7B733C75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E34AD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BA069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9AF64A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E75A43" w14:textId="77777777" w:rsidR="00560F21" w:rsidRPr="00266410" w:rsidRDefault="00560F21" w:rsidP="00560F21">
      <w:pPr>
        <w:spacing w:before="120"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 สมรรถนะหลัก ได้แก่</w:t>
      </w:r>
    </w:p>
    <w:p w14:paraId="407E8CF7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การมุ่งผลสัมฤทธิ์</w:t>
      </w:r>
    </w:p>
    <w:p w14:paraId="51F2A44A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958C70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39918F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A820EA" w14:textId="77777777" w:rsidR="004A3064" w:rsidRDefault="004A3064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</w:p>
    <w:p w14:paraId="1D4553CD" w14:textId="53D0E1B4" w:rsidR="004A3064" w:rsidRDefault="004A3064" w:rsidP="004A3064">
      <w:pPr>
        <w:spacing w:after="0" w:line="216" w:lineRule="auto"/>
        <w:ind w:right="-28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- การบริการที่ดี</w:t>
      </w:r>
      <w:r>
        <w:rPr>
          <w:rFonts w:ascii="TH SarabunPSK" w:eastAsia="Times New Roman" w:hAnsi="TH SarabunPSK" w:cs="TH SarabunPSK"/>
          <w:sz w:val="32"/>
          <w:szCs w:val="32"/>
        </w:rPr>
        <w:t>…</w:t>
      </w:r>
    </w:p>
    <w:p w14:paraId="5D22BFBD" w14:textId="5E98F90C" w:rsidR="00560F21" w:rsidRPr="00266410" w:rsidRDefault="004A3064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column"/>
      </w:r>
      <w:r w:rsidR="00560F21" w:rsidRPr="002664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560F21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60F21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การบริการที่ดี</w:t>
      </w:r>
    </w:p>
    <w:p w14:paraId="19229BA4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B9A9AF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AF86DF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8D61339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การสั่งสมความเชี่ยวชาญในงานอาชีพ</w:t>
      </w:r>
    </w:p>
    <w:p w14:paraId="67AC2F12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96BCAD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D10B58" w14:textId="77777777" w:rsid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6AD0848" w14:textId="0803B26A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Start w:id="1" w:name="_Hlk155859080"/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- การยึดมั่น</w:t>
      </w:r>
      <w:bookmarkEnd w:id="1"/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ในความถูกต้องชอบธรรมและจริยธรรม</w:t>
      </w:r>
    </w:p>
    <w:p w14:paraId="17239FC7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CB5652B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F6EE39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1DE51C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การทำงานเป็นทีม</w:t>
      </w:r>
    </w:p>
    <w:p w14:paraId="0EEB4C4D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3DAD360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EC0CED" w14:textId="77777777" w:rsidR="00560F21" w:rsidRPr="00266410" w:rsidRDefault="00560F21" w:rsidP="00560F21">
      <w:pPr>
        <w:spacing w:after="12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6B8AE18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25FBD24B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การคิดวิเคราะห์</w:t>
      </w:r>
    </w:p>
    <w:p w14:paraId="48BF5F96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C2DD3F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EAEBF55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EF0D0D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การมองภาพองค์รวม</w:t>
      </w:r>
    </w:p>
    <w:p w14:paraId="3DD4783A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150E02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1C71A67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4C9353" w14:textId="77777777" w:rsidR="00560F21" w:rsidRPr="00266410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การสืบเสาะหาข้อมูล</w:t>
      </w:r>
    </w:p>
    <w:p w14:paraId="7ABC8993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F6D5F9" w14:textId="77777777" w:rsidR="00560F21" w:rsidRPr="00266410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17B77D0" w14:textId="77777777" w:rsidR="00560F21" w:rsidRPr="00491F62" w:rsidRDefault="00560F21" w:rsidP="00560F21">
      <w:pPr>
        <w:tabs>
          <w:tab w:val="center" w:pos="5103"/>
        </w:tabs>
        <w:spacing w:line="216" w:lineRule="auto"/>
        <w:jc w:val="right"/>
        <w:rPr>
          <w:rFonts w:ascii="TH SarabunPSK" w:eastAsia="Times New Roman" w:hAnsi="TH SarabunPSK" w:cs="TH SarabunPSK"/>
          <w:sz w:val="24"/>
          <w:szCs w:val="24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B055E8" w14:textId="43A88D8F" w:rsid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390EB56" w14:textId="77777777" w:rsidR="00560F21" w:rsidRDefault="00560F21" w:rsidP="00560F21">
      <w:pPr>
        <w:spacing w:before="60" w:after="6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29A11A5C" w14:textId="77777777" w:rsid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247D0647" w14:textId="4B675B9E" w:rsidR="00560F21" w:rsidRP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(ตำแหน่ง</w:t>
      </w:r>
      <w:r w:rsidRPr="00A333D3">
        <w:rPr>
          <w:rFonts w:ascii="TH SarabunPSK" w:hAnsi="TH SarabunPSK" w:cs="TH SarabunPSK"/>
          <w:b/>
          <w:bCs/>
          <w:sz w:val="32"/>
          <w:szCs w:val="32"/>
          <w:cs/>
        </w:rPr>
        <w:t>นักวิเทศสัมพันธ์เชี่ยวชาญ</w:t>
      </w: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สำนักความสัมพันธ์ต่างประเทศ</w:t>
      </w: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B6696E0" w14:textId="77777777" w:rsidR="00560F21" w:rsidRPr="00162686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(นาย/นาง/นางสาว/ยศ)</w:t>
      </w:r>
      <w:r w:rsidRPr="001626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59B6FB58" w14:textId="77777777" w:rsidR="00560F21" w:rsidRPr="00162686" w:rsidRDefault="00560F21" w:rsidP="00560F21">
      <w:pPr>
        <w:spacing w:after="0" w:line="240" w:lineRule="auto"/>
        <w:ind w:right="30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สมัครเข้ารับการประเมินบุคคลเพื่อเลื่อนขึ้นแต่งตั้งให้ดำรงตำแหน่งประเภทวิชาการ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ระดับเชี่ยวชาญ </w:t>
      </w:r>
      <w:r w:rsidRPr="00162686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..ตำแหน่งเลขที่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62686">
        <w:rPr>
          <w:rFonts w:ascii="TH SarabunPSK" w:hAnsi="TH SarabunPSK" w:cs="TH SarabunPSK"/>
          <w:sz w:val="32"/>
          <w:szCs w:val="32"/>
          <w:cs/>
        </w:rPr>
        <w:t>..</w:t>
      </w:r>
    </w:p>
    <w:p w14:paraId="5BD5556E" w14:textId="77777777" w:rsidR="00560F21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สำนัก.......................................................................................</w:t>
      </w:r>
    </w:p>
    <w:p w14:paraId="223B3D79" w14:textId="77777777" w:rsidR="00560F21" w:rsidRPr="00C0265B" w:rsidRDefault="00560F21" w:rsidP="00560F21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5B1FCA2" w14:textId="77777777" w:rsidR="00560F21" w:rsidRDefault="00560F21" w:rsidP="00560F21">
      <w:pPr>
        <w:spacing w:before="120" w:after="6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D36">
        <w:rPr>
          <w:rFonts w:ascii="TH SarabunPSK" w:hAnsi="TH SarabunPSK" w:cs="TH SarabunPSK" w:hint="cs"/>
          <w:sz w:val="32"/>
          <w:szCs w:val="32"/>
          <w:cs/>
        </w:rPr>
        <w:t>โปรดระบุข้อมูลรายละเอียดที่แสดงถึงความรู้ความสามารถ ทักษะ สมรรถนะที่จำเป็นต่อการปฏิบัติงาน</w:t>
      </w:r>
      <w:r w:rsidRPr="00DB2D36">
        <w:rPr>
          <w:rFonts w:ascii="TH SarabunPSK" w:hAnsi="TH SarabunPSK" w:cs="TH SarabunPSK"/>
          <w:sz w:val="32"/>
          <w:szCs w:val="32"/>
        </w:rPr>
        <w:t xml:space="preserve"> </w:t>
      </w:r>
      <w:r w:rsidRPr="00DB2D36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2835BD1A" w14:textId="77777777" w:rsidR="00560F21" w:rsidRPr="00A53240" w:rsidRDefault="00560F21" w:rsidP="00560F21">
      <w:pPr>
        <w:tabs>
          <w:tab w:val="left" w:pos="1418"/>
          <w:tab w:val="left" w:pos="1701"/>
        </w:tabs>
        <w:spacing w:before="240" w:after="12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240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ความรู้ความสามารถ</w:t>
      </w:r>
    </w:p>
    <w:p w14:paraId="75E48A1C" w14:textId="77777777" w:rsidR="00560F21" w:rsidRPr="00560F21" w:rsidRDefault="00560F21" w:rsidP="00560F21">
      <w:pPr>
        <w:tabs>
          <w:tab w:val="left" w:pos="1418"/>
          <w:tab w:val="left" w:pos="1701"/>
        </w:tabs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560F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0F21">
        <w:rPr>
          <w:rFonts w:ascii="TH SarabunPSK" w:eastAsia="Calibri" w:hAnsi="TH SarabunPSK" w:cs="TH SarabunPSK" w:hint="cs"/>
          <w:sz w:val="32"/>
          <w:szCs w:val="32"/>
          <w:cs/>
        </w:rPr>
        <w:t xml:space="preserve">๑.๑ </w:t>
      </w:r>
      <w:bookmarkStart w:id="2" w:name="_Hlk155862814"/>
      <w:r w:rsidRPr="00560F2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</w:t>
      </w:r>
      <w:r w:rsidRPr="00560F21">
        <w:rPr>
          <w:rFonts w:ascii="TH SarabunPSK" w:eastAsia="Calibri" w:hAnsi="TH SarabunPSK" w:cs="TH SarabunPSK"/>
          <w:sz w:val="32"/>
          <w:szCs w:val="32"/>
          <w:cs/>
        </w:rPr>
        <w:t>เพื่อสามารถนำไปสู่การปฏิบัติตามภารกิจหน้าที่ความรับผิดชอบของตำแหน่งได้อย่างเป็นรูปธรรมและมีประสิทธิภาพ</w:t>
      </w:r>
      <w:bookmarkEnd w:id="2"/>
    </w:p>
    <w:p w14:paraId="5B934C8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EAE647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90FD79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2F1BBC" w14:textId="3BBF008F" w:rsidR="00560F21" w:rsidRPr="00560F21" w:rsidRDefault="00560F21" w:rsidP="00560F21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๑.๒ </w:t>
      </w:r>
      <w:bookmarkStart w:id="3" w:name="_Hlk157160427"/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ความรู้ ความสามารถในการกำหนดยุทธศาสตร์และนโยบาย </w:t>
      </w:r>
      <w:bookmarkEnd w:id="3"/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แผนงาน โครงการ </w:t>
      </w:r>
      <w:r w:rsidR="00F84A9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>ความร่วมมือ</w:t>
      </w:r>
      <w:r w:rsidR="00F84A96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ด้านการต่าง</w:t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ประเทศ รวมทั้งการกำหนดแนวทางและพัฒนาระบบการติดตามประเมินผล </w:t>
      </w:r>
    </w:p>
    <w:p w14:paraId="6B47CF70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EDFB37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CB4CD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24EAD9D" w14:textId="15AE1B2F" w:rsidR="00560F21" w:rsidRPr="00560F21" w:rsidRDefault="00560F21" w:rsidP="00F84A96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Start w:id="4" w:name="_Hlk157160503"/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๑.๓ </w:t>
      </w: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ความรู้ ความสามารถ</w:t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ด้านความสัมพันธ์ระหว่างประเทศ หน่วยงานและองค์การระหว่างประเทศ </w:t>
      </w:r>
      <w:bookmarkEnd w:id="4"/>
    </w:p>
    <w:p w14:paraId="7F674902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868BDEC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54AEBAA" w14:textId="77777777" w:rsid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3D76695" w14:textId="6320245F" w:rsidR="00F84A96" w:rsidRDefault="00F84A96" w:rsidP="00560F21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84A96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ความรู้ความสามารถในการสื่อสารและการเจรจาต่อรอง</w:t>
      </w:r>
    </w:p>
    <w:p w14:paraId="62FB4AA3" w14:textId="77777777" w:rsidR="00F84A96" w:rsidRPr="00560F21" w:rsidRDefault="00F84A96" w:rsidP="00F84A96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D6B2D40" w14:textId="77777777" w:rsidR="00F84A96" w:rsidRPr="00560F21" w:rsidRDefault="00F84A96" w:rsidP="00F84A96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BC6854" w14:textId="532048BE" w:rsidR="00F84A96" w:rsidRPr="00F84A96" w:rsidRDefault="00F84A96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63FA5EF" w14:textId="45E04B9E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="00F84A96" w:rsidRPr="00F84A96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</w:t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>มรู้ความสามารถด้านการบริหารงาน บริหารงบประมาณ บริหารงานบุคคล</w:t>
      </w:r>
    </w:p>
    <w:p w14:paraId="12CD9F1D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5DD47A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BAD4E5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A27F53" w14:textId="0CD4867F" w:rsidR="00560F21" w:rsidRPr="00F84A96" w:rsidRDefault="00560F21" w:rsidP="00560F21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F84A96" w:rsidRPr="00F84A96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 ความเข้าใจเกี่ยวกับกฎหมาย กฎ ระเบียบ ที่เกี่ยวข้องในการปฏิบัติงาน</w:t>
      </w:r>
    </w:p>
    <w:p w14:paraId="1EFB5D55" w14:textId="77777777" w:rsidR="00560F21" w:rsidRPr="00F84A96" w:rsidRDefault="00560F21" w:rsidP="00560F21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3858FA" w14:textId="77777777" w:rsidR="00560F21" w:rsidRPr="00F84A96" w:rsidRDefault="00560F21" w:rsidP="00560F21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BA3329" w14:textId="77777777" w:rsidR="00560F21" w:rsidRPr="00F84A96" w:rsidRDefault="00560F21" w:rsidP="00560F21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38915C" w14:textId="636A4904" w:rsidR="00BF727D" w:rsidRDefault="00BF727D" w:rsidP="00BF727D">
      <w:pPr>
        <w:spacing w:after="0" w:line="216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๑.7 ความรู้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6A49522E" w14:textId="456134EF" w:rsidR="00560F21" w:rsidRPr="00F84A96" w:rsidRDefault="00F84A96" w:rsidP="00560F21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="00560F21" w:rsidRPr="00F84A96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="00560F21" w:rsidRPr="00F84A96">
        <w:rPr>
          <w:rFonts w:ascii="TH SarabunIT๙" w:eastAsia="Times New Roman" w:hAnsi="TH SarabunIT๙" w:cs="TH SarabunIT๙"/>
          <w:sz w:val="32"/>
          <w:szCs w:val="32"/>
        </w:rPr>
        <w:tab/>
      </w:r>
      <w:r w:rsidR="00560F21" w:rsidRPr="00F84A96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F84A96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="00560F21" w:rsidRPr="00F84A9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 ความเข้าใจเกี่ยวกับระบบเทคโนโลยีสารสนเทศในการปฏิบัติงานที่เกี่ยวข้อง</w:t>
      </w:r>
    </w:p>
    <w:p w14:paraId="19E2A7F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51C4B5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F42CC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C916D57" w14:textId="77777777" w:rsidR="00560F21" w:rsidRPr="00560F21" w:rsidRDefault="00560F21" w:rsidP="00560F21">
      <w:pPr>
        <w:spacing w:line="216" w:lineRule="auto"/>
        <w:ind w:right="-65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0F2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๒. </w:t>
      </w:r>
      <w:r w:rsidRPr="00560F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</w:p>
    <w:p w14:paraId="021C6EBD" w14:textId="77777777" w:rsidR="00560F21" w:rsidRPr="00560F21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๒.๑ การใช้คอมพิวเตอร์ </w:t>
      </w:r>
    </w:p>
    <w:p w14:paraId="17D0EAC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CABA65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5D7BBA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60498B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1F20B19" w14:textId="77777777" w:rsidR="00560F21" w:rsidRPr="00560F21" w:rsidRDefault="00560F21" w:rsidP="00560F21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๒.๒ การใช้ภาษาอังกฤษ </w:t>
      </w:r>
    </w:p>
    <w:p w14:paraId="7DA0A15C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65B3A1D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D12F65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140CC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3A4ADD" w14:textId="77777777" w:rsidR="00560F21" w:rsidRPr="00560F21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๒.๓ การคำนวณ</w:t>
      </w:r>
    </w:p>
    <w:p w14:paraId="6B56D8B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C431C0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B5942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016A51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589092" w14:textId="77777777" w:rsidR="00560F21" w:rsidRPr="00560F21" w:rsidRDefault="00560F21" w:rsidP="00560F21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๒.๔ การจัดการข้อมูล </w:t>
      </w:r>
    </w:p>
    <w:p w14:paraId="78AF277F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28B3A14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24016B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FB43149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D3B04F" w14:textId="77777777" w:rsidR="00560F21" w:rsidRPr="00560F21" w:rsidRDefault="00560F21" w:rsidP="00560F21">
      <w:pPr>
        <w:spacing w:before="120"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560F2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 สมรรถนะหลัก ได้แก่</w:t>
      </w:r>
    </w:p>
    <w:p w14:paraId="2A1FAB08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การมุ่งผลสัมฤทธิ์</w:t>
      </w:r>
    </w:p>
    <w:p w14:paraId="1BF10DB4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A763EC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B10AAE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F3AD06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การบริการที่ดี</w:t>
      </w:r>
    </w:p>
    <w:p w14:paraId="564183B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A67CB38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EBE9D9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77271C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การสั่งสมความเชี่ยวชาญในงานอาชีพ</w:t>
      </w:r>
    </w:p>
    <w:p w14:paraId="312451FC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6A1147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25BDB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CD98C" w14:textId="77777777" w:rsidR="00560F21" w:rsidRPr="00560F21" w:rsidRDefault="00560F21" w:rsidP="00560F21">
      <w:pPr>
        <w:spacing w:after="0" w:line="216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>- การยึดมั่น</w:t>
      </w:r>
      <w:r w:rsidRPr="00560F21">
        <w:rPr>
          <w:rFonts w:ascii="TH SarabunPSK" w:eastAsia="Times New Roman" w:hAnsi="TH SarabunPSK" w:cs="TH SarabunPSK"/>
          <w:sz w:val="32"/>
          <w:szCs w:val="32"/>
        </w:rPr>
        <w:t>…</w:t>
      </w:r>
    </w:p>
    <w:p w14:paraId="3F21B444" w14:textId="0B0D7165" w:rsidR="00F86B7D" w:rsidRPr="00560F21" w:rsidRDefault="00560F21" w:rsidP="00F86B7D">
      <w:pPr>
        <w:spacing w:after="0" w:line="216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14:paraId="71C20478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3B32520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828A47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EFF7931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D93DDE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การทำงานเป็นทีม</w:t>
      </w:r>
    </w:p>
    <w:p w14:paraId="7E274B3B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7E119E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76A58D" w14:textId="77777777" w:rsidR="00560F21" w:rsidRPr="00560F21" w:rsidRDefault="00560F21" w:rsidP="00560F21">
      <w:pPr>
        <w:spacing w:after="12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B9F32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1DB30733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การคิดวิเคราะห์</w:t>
      </w:r>
    </w:p>
    <w:p w14:paraId="7828010C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1BD1B2D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EC863E4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ACF3CD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การมองภาพองค์รวม</w:t>
      </w:r>
    </w:p>
    <w:p w14:paraId="0E11CE60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C26F69D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DCFD8A6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B73C90" w14:textId="77777777" w:rsidR="00560F21" w:rsidRPr="00560F21" w:rsidRDefault="00560F21" w:rsidP="00560F21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60F2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- </w:t>
      </w: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ความเข้าใจข้อแตกต่างทางวัฒนธรรม</w:t>
      </w:r>
    </w:p>
    <w:p w14:paraId="559B152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86BBBA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DCAA83" w14:textId="77777777" w:rsidR="00560F21" w:rsidRPr="00560F21" w:rsidRDefault="00560F21" w:rsidP="00560F21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560F2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18A00C" w14:textId="77777777" w:rsidR="00560F2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5F49943" w14:textId="4DC0E1C6" w:rsidR="00560F21" w:rsidRPr="00D71031" w:rsidRDefault="00560F21" w:rsidP="00560F2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27EA353" w14:textId="77777777" w:rsidR="00083DF9" w:rsidRDefault="00560F21" w:rsidP="00083DF9">
      <w:pPr>
        <w:spacing w:before="60" w:after="6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="00083DF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แบบแสดงข้อมูลที่แสดงถึงความรู้ความสามารถ ทักษะ สมรรถนะที่จำเป็นต่อการปฏิบัติงาน</w:t>
      </w:r>
    </w:p>
    <w:p w14:paraId="2F4C9EF7" w14:textId="77777777" w:rsidR="00083DF9" w:rsidRDefault="00083DF9" w:rsidP="00083DF9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297B2E37" w14:textId="4F809D54" w:rsidR="00083DF9" w:rsidRPr="00560F21" w:rsidRDefault="00083DF9" w:rsidP="00083DF9">
      <w:pPr>
        <w:spacing w:after="12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(ตำแหน่ง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นักวิเคราะห์นโยบายและแผนเชี่ยวชาญ</w:t>
      </w: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A8CE91" w14:textId="77777777" w:rsidR="00083DF9" w:rsidRPr="00162686" w:rsidRDefault="00083DF9" w:rsidP="00083DF9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(นาย/นาง/นางสาว/ยศ)</w:t>
      </w:r>
      <w:r w:rsidRPr="001626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680981AA" w14:textId="77777777" w:rsidR="00083DF9" w:rsidRPr="00162686" w:rsidRDefault="00083DF9" w:rsidP="00083DF9">
      <w:pPr>
        <w:spacing w:after="0" w:line="240" w:lineRule="auto"/>
        <w:ind w:right="30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สมัครเข้ารับการประเมินบุคคลเพื่อเลื่อนขึ้นแต่งตั้งให้ดำรงตำแหน่งประเภทวิชาการ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ระดับเชี่ยวชาญ </w:t>
      </w:r>
      <w:r w:rsidRPr="00162686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..ตำแหน่งเลขที่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62686">
        <w:rPr>
          <w:rFonts w:ascii="TH SarabunPSK" w:hAnsi="TH SarabunPSK" w:cs="TH SarabunPSK"/>
          <w:sz w:val="32"/>
          <w:szCs w:val="32"/>
          <w:cs/>
        </w:rPr>
        <w:t>..</w:t>
      </w:r>
    </w:p>
    <w:p w14:paraId="4FC053AA" w14:textId="77777777" w:rsidR="00083DF9" w:rsidRDefault="00083DF9" w:rsidP="00083DF9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สำนัก.......................................................................................</w:t>
      </w:r>
    </w:p>
    <w:p w14:paraId="205672BB" w14:textId="77777777" w:rsidR="00083DF9" w:rsidRPr="00C0265B" w:rsidRDefault="00083DF9" w:rsidP="00083DF9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2F7C3ED6" w14:textId="77777777" w:rsidR="00083DF9" w:rsidRDefault="00083DF9" w:rsidP="00083DF9">
      <w:pPr>
        <w:spacing w:before="120" w:after="6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D36">
        <w:rPr>
          <w:rFonts w:ascii="TH SarabunPSK" w:hAnsi="TH SarabunPSK" w:cs="TH SarabunPSK" w:hint="cs"/>
          <w:sz w:val="32"/>
          <w:szCs w:val="32"/>
          <w:cs/>
        </w:rPr>
        <w:t>โปรดระบุข้อมูลรายละเอียดที่แสดงถึงความรู้ความสามารถ ทักษะ สมรรถนะที่จำเป็นต่อการปฏิบัติงาน</w:t>
      </w:r>
      <w:r w:rsidRPr="00DB2D36">
        <w:rPr>
          <w:rFonts w:ascii="TH SarabunPSK" w:hAnsi="TH SarabunPSK" w:cs="TH SarabunPSK"/>
          <w:sz w:val="32"/>
          <w:szCs w:val="32"/>
        </w:rPr>
        <w:t xml:space="preserve"> </w:t>
      </w:r>
      <w:r w:rsidRPr="00DB2D36">
        <w:rPr>
          <w:rFonts w:ascii="TH SarabunPSK" w:hAnsi="TH SarabunPSK" w:cs="TH SarabunPSK" w:hint="cs"/>
          <w:sz w:val="32"/>
          <w:szCs w:val="32"/>
          <w:cs/>
        </w:rPr>
        <w:t xml:space="preserve">ที่สอดคล้องเหมาะสมกับตำแหน่งที่จะแต่งตั้งตามหัวข้อต่อไปนี้ </w:t>
      </w:r>
    </w:p>
    <w:p w14:paraId="4C83557C" w14:textId="77777777" w:rsidR="00083DF9" w:rsidRPr="00A53240" w:rsidRDefault="00083DF9" w:rsidP="00083DF9">
      <w:pPr>
        <w:tabs>
          <w:tab w:val="left" w:pos="1418"/>
          <w:tab w:val="left" w:pos="1701"/>
        </w:tabs>
        <w:spacing w:before="240" w:after="12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240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ความรู้ความสามารถ</w:t>
      </w:r>
    </w:p>
    <w:p w14:paraId="5AF6F711" w14:textId="043EA7FA" w:rsidR="0062656B" w:rsidRPr="00C5520D" w:rsidRDefault="00083DF9" w:rsidP="0062656B">
      <w:pPr>
        <w:tabs>
          <w:tab w:val="left" w:pos="1418"/>
          <w:tab w:val="left" w:pos="1701"/>
        </w:tabs>
        <w:spacing w:after="0" w:line="216" w:lineRule="auto"/>
        <w:rPr>
          <w:rFonts w:ascii="TH SarabunIT๙" w:eastAsia="Calibri" w:hAnsi="TH SarabunIT๙" w:cs="TH SarabunIT๙"/>
          <w:sz w:val="32"/>
          <w:szCs w:val="32"/>
        </w:rPr>
      </w:pPr>
      <w:r w:rsidRPr="00C5520D">
        <w:rPr>
          <w:rFonts w:ascii="TH SarabunIT๙" w:hAnsi="TH SarabunIT๙" w:cs="TH SarabunIT๙"/>
          <w:sz w:val="32"/>
          <w:szCs w:val="32"/>
          <w:cs/>
        </w:rPr>
        <w:tab/>
        <w:t xml:space="preserve">๑.๑ </w:t>
      </w:r>
      <w:r w:rsidR="002024CB" w:rsidRPr="00C5520D">
        <w:rPr>
          <w:rFonts w:ascii="TH SarabunIT๙" w:eastAsia="Calibri" w:hAnsi="TH SarabunIT๙" w:cs="TH SarabunIT๙"/>
          <w:sz w:val="32"/>
          <w:szCs w:val="32"/>
          <w:cs/>
        </w:rPr>
        <w:t>ความรู้ ความเข้าใจเกี่ยวกับการจัดทำนโยบายและยุทธศาสตร์</w:t>
      </w:r>
      <w:r w:rsidR="00245C6E" w:rsidRPr="00C5520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2656B" w:rsidRPr="00C5520D">
        <w:rPr>
          <w:rFonts w:ascii="TH SarabunIT๙" w:eastAsia="Calibri" w:hAnsi="TH SarabunIT๙" w:cs="TH SarabunIT๙"/>
          <w:sz w:val="32"/>
          <w:szCs w:val="32"/>
          <w:cs/>
        </w:rPr>
        <w:t>แผน</w:t>
      </w:r>
      <w:r w:rsidR="00C5520D" w:rsidRPr="00C5520D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="0062656B" w:rsidRPr="00C5520D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  <w:r w:rsidR="00C5520D" w:rsidRPr="00C5520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2656B" w:rsidRPr="00C5520D">
        <w:rPr>
          <w:rFonts w:ascii="TH SarabunIT๙" w:eastAsia="Calibri" w:hAnsi="TH SarabunIT๙" w:cs="TH SarabunIT๙"/>
          <w:sz w:val="32"/>
          <w:szCs w:val="32"/>
          <w:cs/>
        </w:rPr>
        <w:t xml:space="preserve">และงบประมาณ </w:t>
      </w:r>
      <w:r w:rsidR="00AE4DB0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C5520D" w:rsidRPr="00C5520D">
        <w:rPr>
          <w:rFonts w:ascii="TH SarabunIT๙" w:eastAsia="Calibri" w:hAnsi="TH SarabunIT๙" w:cs="TH SarabunIT๙"/>
          <w:sz w:val="32"/>
          <w:szCs w:val="32"/>
          <w:cs/>
        </w:rPr>
        <w:t>การบริหารกิจการบ้านเมืองที่ดี</w:t>
      </w:r>
    </w:p>
    <w:p w14:paraId="6D5D4C86" w14:textId="77777777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CA94C56" w14:textId="52CC9CBE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1DD4186" w14:textId="1CCE3508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 </w:t>
      </w:r>
      <w:r w:rsidRPr="00C5520D">
        <w:rPr>
          <w:rFonts w:ascii="TH SarabunIT๙" w:eastAsia="Calibri" w:hAnsi="TH SarabunIT๙" w:cs="TH SarabunIT๙"/>
          <w:sz w:val="32"/>
          <w:szCs w:val="32"/>
          <w:cs/>
        </w:rPr>
        <w:t>ความรู้</w:t>
      </w:r>
      <w:r w:rsidRPr="0062656B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2656B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AE4D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การนำนโยบายไปสู่การปฏิบัติ </w:t>
      </w:r>
      <w:r w:rsidRPr="0062656B">
        <w:rPr>
          <w:rFonts w:ascii="TH SarabunIT๙" w:eastAsia="Calibri" w:hAnsi="TH SarabunIT๙" w:cs="TH SarabunIT๙"/>
          <w:sz w:val="32"/>
          <w:szCs w:val="32"/>
          <w:cs/>
        </w:rPr>
        <w:t>ตามภารกิจหน้าที่ความรับผิดชอบของตำแหน่งได้อย่างเป็นรูปธรรมและมีประสิทธิภาพ</w:t>
      </w:r>
    </w:p>
    <w:p w14:paraId="20D290A9" w14:textId="77777777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D6DDEE" w14:textId="4B8A60E0" w:rsid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2A442A" w14:textId="3287D6FC" w:rsidR="00C5520D" w:rsidRPr="00AE4DB0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4DB0">
        <w:rPr>
          <w:rFonts w:ascii="TH SarabunIT๙" w:eastAsia="Times New Roman" w:hAnsi="TH SarabunIT๙" w:cs="TH SarabunIT๙"/>
          <w:sz w:val="32"/>
          <w:szCs w:val="32"/>
        </w:rPr>
        <w:tab/>
      </w:r>
      <w:r w:rsidRPr="00AE4DB0">
        <w:rPr>
          <w:rFonts w:ascii="TH SarabunIT๙" w:eastAsia="Times New Roman" w:hAnsi="TH SarabunIT๙" w:cs="TH SarabunIT๙"/>
          <w:sz w:val="32"/>
          <w:szCs w:val="32"/>
        </w:rPr>
        <w:tab/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AE4DB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ความรู้ความสามารถในการวิเคราะห์ สังเคราะห์ เกี่ยวกับงานด้านนโยบาย การวางแผนเชิงกลยุทธ์ งบประมาณ รวมทั้ง และการติดตามประเมินผล และการวิจัย </w:t>
      </w:r>
    </w:p>
    <w:p w14:paraId="17DFF7FA" w14:textId="77777777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38E3CD" w14:textId="77777777" w:rsid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14ACD4" w14:textId="38764B8C" w:rsidR="00C5520D" w:rsidRPr="00C5520D" w:rsidRDefault="00C5520D" w:rsidP="00C5520D">
      <w:pPr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 ความสามารถเกี่ยวกับการจัดทำข้อเสนอนโยบาย</w:t>
      </w:r>
      <w:r w:rsidR="00AE4DB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แผนงาน โครงการ </w:t>
      </w:r>
      <w:r w:rsidR="00AE4DB0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 การจัดทำรายงานผลการดำเนินงาน</w:t>
      </w:r>
    </w:p>
    <w:p w14:paraId="477DCE62" w14:textId="77777777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B4F082" w14:textId="3CE17FC9" w:rsidR="00C5520D" w:rsidRPr="00C5520D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20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51A7D87" w14:textId="1B439E1F" w:rsidR="00C5520D" w:rsidRPr="00AE4DB0" w:rsidRDefault="00C5520D" w:rsidP="00C5520D">
      <w:pPr>
        <w:spacing w:after="0" w:line="216" w:lineRule="auto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5520D">
        <w:rPr>
          <w:rFonts w:ascii="TH SarabunIT๙" w:eastAsia="Times New Roman" w:hAnsi="TH SarabunIT๙" w:cs="TH SarabunIT๙"/>
          <w:sz w:val="32"/>
          <w:szCs w:val="32"/>
        </w:rPr>
        <w:tab/>
      </w:r>
      <w:r w:rsidRPr="00C5520D">
        <w:rPr>
          <w:rFonts w:ascii="TH SarabunIT๙" w:eastAsia="Times New Roman" w:hAnsi="TH SarabunIT๙" w:cs="TH SarabunIT๙"/>
          <w:sz w:val="32"/>
          <w:szCs w:val="32"/>
        </w:rPr>
        <w:tab/>
      </w:r>
      <w:r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๑.</w:t>
      </w:r>
      <w:r w:rsidR="00AE4DB0"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5</w:t>
      </w:r>
      <w:r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ความรู้ </w:t>
      </w:r>
      <w:r w:rsidR="00AE4DB0"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สามารถ</w:t>
      </w:r>
      <w:r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เกี่ยวกับเทคโนโลยีสารสนเทศ</w:t>
      </w:r>
      <w:r w:rsidR="00AE4DB0"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และการสื่อสาร</w:t>
      </w:r>
      <w:r w:rsidRPr="00AE4DB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ในการปฏิบัติงานที่เกี่ยวข้อง</w:t>
      </w:r>
    </w:p>
    <w:p w14:paraId="544E7D22" w14:textId="77777777" w:rsidR="00C5520D" w:rsidRPr="00AE4DB0" w:rsidRDefault="00C5520D" w:rsidP="00C5520D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2235A11" w14:textId="77777777" w:rsidR="00C5520D" w:rsidRPr="00AE4DB0" w:rsidRDefault="00C5520D" w:rsidP="00C5520D">
      <w:pPr>
        <w:spacing w:after="0" w:line="216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4D737B" w14:textId="385A54CF" w:rsidR="00083DF9" w:rsidRPr="00AE4DB0" w:rsidRDefault="00083DF9" w:rsidP="00083DF9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AE4DB0" w:rsidRPr="00AE4DB0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ความรู้ความสามารถในการบริหารงาน บริหารงบประมาณ และบริหารงานบุคคล</w:t>
      </w:r>
    </w:p>
    <w:p w14:paraId="71543BA7" w14:textId="77777777" w:rsidR="00083DF9" w:rsidRPr="00AE4DB0" w:rsidRDefault="00083DF9" w:rsidP="00083DF9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816D2E" w14:textId="77777777" w:rsidR="00083DF9" w:rsidRPr="00AE4DB0" w:rsidRDefault="00083DF9" w:rsidP="00083DF9">
      <w:pPr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B464CC3" w14:textId="163F3CDF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="00AE4DB0" w:rsidRPr="00AE4DB0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AE4DB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ความรู้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เกี่ยวกับกฎหมาย กฎ ระเบียบ ที่เกี่ยวข้องในการปฏิบัติงาน</w:t>
      </w:r>
    </w:p>
    <w:p w14:paraId="62FBA084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49D353" w14:textId="77777777" w:rsidR="00083DF9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962EC6" w14:textId="6E23509D" w:rsidR="00C5520D" w:rsidRDefault="00C5520D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3CFC28" w14:textId="0AE5AB83" w:rsidR="00AE4DB0" w:rsidRDefault="00AE4DB0" w:rsidP="00083DF9">
      <w:pPr>
        <w:spacing w:line="216" w:lineRule="auto"/>
        <w:ind w:right="-658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A25EAE" w14:textId="5F4E47A2" w:rsidR="00083DF9" w:rsidRPr="00266410" w:rsidRDefault="00AE4DB0" w:rsidP="00AE4DB0">
      <w:pPr>
        <w:spacing w:line="216" w:lineRule="auto"/>
        <w:ind w:right="-658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column"/>
      </w:r>
      <w:r w:rsidR="00083DF9" w:rsidRPr="002664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๒. </w:t>
      </w:r>
      <w:r w:rsidR="00083DF9"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</w:p>
    <w:p w14:paraId="4B16EC03" w14:textId="77777777" w:rsidR="00083DF9" w:rsidRPr="00266410" w:rsidRDefault="00083DF9" w:rsidP="00083DF9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๒.๑ การใช้คอมพิวเตอร์ </w:t>
      </w:r>
    </w:p>
    <w:p w14:paraId="49690EC6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EA8936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9EC810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6DF9EF" w14:textId="77777777" w:rsidR="00083DF9" w:rsidRPr="00266410" w:rsidRDefault="00083DF9" w:rsidP="00083DF9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๒.๒ การใช้ภาษาอังกฤษ </w:t>
      </w:r>
    </w:p>
    <w:p w14:paraId="051A23CA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3AEAB56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EFE513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433D3C7" w14:textId="77777777" w:rsidR="00083DF9" w:rsidRPr="00266410" w:rsidRDefault="00083DF9" w:rsidP="00083DF9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๒.๓ การคำนวณ</w:t>
      </w:r>
    </w:p>
    <w:p w14:paraId="03507D3F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43B4300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85FE1C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727154" w14:textId="77777777" w:rsidR="00083DF9" w:rsidRPr="00266410" w:rsidRDefault="00083DF9" w:rsidP="00083DF9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๒.๔ การจัดการข้อมูล </w:t>
      </w:r>
    </w:p>
    <w:p w14:paraId="447298C7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D58C4F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B7470AA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D130BE9" w14:textId="77777777" w:rsidR="00083DF9" w:rsidRPr="00266410" w:rsidRDefault="00083DF9" w:rsidP="00083DF9">
      <w:pPr>
        <w:spacing w:before="120"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 สมรรถนะหลัก ได้แก่</w:t>
      </w:r>
    </w:p>
    <w:p w14:paraId="0EBCE80D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การมุ่งผลสัมฤทธิ์</w:t>
      </w:r>
    </w:p>
    <w:p w14:paraId="001EFEB0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1D4FBF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8939DD" w14:textId="77777777" w:rsidR="00083DF9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46D8A4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การบริการที่ดี</w:t>
      </w:r>
    </w:p>
    <w:p w14:paraId="73F20423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959699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BF2401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6D50B95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การสั่งสมความเชี่ยวชาญในงานอาชีพ</w:t>
      </w:r>
    </w:p>
    <w:p w14:paraId="162A4F70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0363C46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BB3394C" w14:textId="77777777" w:rsidR="00083DF9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A9F9CA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74E0AAD9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073952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22EED9C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5E45F3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การทำงานเป็นทีม</w:t>
      </w:r>
    </w:p>
    <w:p w14:paraId="34AE51AC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7FF786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478076" w14:textId="77777777" w:rsidR="00083DF9" w:rsidRPr="00266410" w:rsidRDefault="00083DF9" w:rsidP="00083DF9">
      <w:pPr>
        <w:spacing w:after="12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B2CEA8" w14:textId="3B4C4EF2" w:rsidR="00924D70" w:rsidRDefault="00924D70" w:rsidP="00924D70">
      <w:pPr>
        <w:spacing w:after="0" w:line="216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๓.๒ สมรรถนะ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0817EBDD" w14:textId="793EC259" w:rsidR="00083DF9" w:rsidRPr="00266410" w:rsidRDefault="00924D70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column"/>
      </w:r>
      <w:r w:rsidR="00083DF9" w:rsidRPr="002664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083DF9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18C02B38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การคิดวิเคราะห์</w:t>
      </w:r>
    </w:p>
    <w:p w14:paraId="1F46C416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DD3111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8B05867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3C51BF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การมองภาพองค์รวม</w:t>
      </w:r>
    </w:p>
    <w:p w14:paraId="2518B633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1283A4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1510CE3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681FEE" w14:textId="77777777" w:rsidR="00083DF9" w:rsidRPr="00266410" w:rsidRDefault="00083DF9" w:rsidP="00083DF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การสืบเสาะหาข้อมูล</w:t>
      </w:r>
    </w:p>
    <w:p w14:paraId="5E9DC187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16509A" w14:textId="77777777" w:rsidR="00083DF9" w:rsidRPr="00266410" w:rsidRDefault="00083DF9" w:rsidP="00083DF9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1F07C0" w14:textId="77777777" w:rsidR="00083DF9" w:rsidRPr="00491F62" w:rsidRDefault="00083DF9" w:rsidP="00083DF9">
      <w:pPr>
        <w:tabs>
          <w:tab w:val="center" w:pos="5103"/>
        </w:tabs>
        <w:spacing w:line="216" w:lineRule="auto"/>
        <w:jc w:val="right"/>
        <w:rPr>
          <w:rFonts w:ascii="TH SarabunPSK" w:eastAsia="Times New Roman" w:hAnsi="TH SarabunPSK" w:cs="TH SarabunPSK"/>
          <w:sz w:val="24"/>
          <w:szCs w:val="24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79287D" w14:textId="77777777" w:rsidR="00083DF9" w:rsidRPr="00D71031" w:rsidRDefault="00083DF9" w:rsidP="00083DF9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A648D9A" w14:textId="24133827" w:rsidR="00DB2D36" w:rsidRDefault="00083DF9" w:rsidP="00DB2D36">
      <w:pPr>
        <w:spacing w:before="60" w:after="6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="00DB2D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แบบแสดง</w:t>
      </w:r>
      <w:r w:rsidR="004F139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B61305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ที่แสดงถึง</w:t>
      </w:r>
      <w:r w:rsidR="00DB2D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ความรู้ความสามารถ ทักษะ สมรรถนะที่จำเป็นต่อการปฏิบัติงาน</w:t>
      </w:r>
    </w:p>
    <w:p w14:paraId="3D9A0887" w14:textId="0E9921C5" w:rsidR="00D61127" w:rsidRDefault="00DB2D36" w:rsidP="00DB2D36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ที่สอดคล้องเหมาะสมกับตำแหน่งที่จะแต่งตั้ง</w:t>
      </w:r>
    </w:p>
    <w:p w14:paraId="44FA3967" w14:textId="6DA8B6AD" w:rsidR="00560F21" w:rsidRPr="00560F21" w:rsidRDefault="00560F21" w:rsidP="00DB2D36">
      <w:pPr>
        <w:spacing w:after="12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F21">
        <w:rPr>
          <w:rFonts w:ascii="TH SarabunPSK" w:hAnsi="TH SarabunPSK" w:cs="TH SarabunPSK" w:hint="cs"/>
          <w:b/>
          <w:bCs/>
          <w:sz w:val="32"/>
          <w:szCs w:val="32"/>
          <w:cs/>
        </w:rPr>
        <w:t>(ตำแหน่งนักวิชาการศึกษา สำนักงานศึกษาธิการภาค)</w:t>
      </w:r>
    </w:p>
    <w:p w14:paraId="0C6BE8CF" w14:textId="4977BC4A" w:rsidR="00DB2D36" w:rsidRPr="00162686" w:rsidRDefault="00DB2D36" w:rsidP="00DB2D36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(นาย/นาง/นางสาว/ยศ)</w:t>
      </w:r>
      <w:r w:rsidRPr="001626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22CEF776" w14:textId="469E2525" w:rsidR="00DB2D36" w:rsidRPr="00162686" w:rsidRDefault="00DB2D36" w:rsidP="00DB2D36">
      <w:pPr>
        <w:spacing w:after="0" w:line="240" w:lineRule="auto"/>
        <w:ind w:right="30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เพื่อประกอบ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สมัครเข้ารับการประเมินบุคคลเพื่อเลื่อนขึ้นแต่งตั้งให้ดำรงตำแหน่งประเภทวิชาการ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ระดับเชี่ยวชาญ </w:t>
      </w:r>
      <w:r w:rsidRPr="00162686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6268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162686">
        <w:rPr>
          <w:rFonts w:ascii="TH SarabunPSK" w:hAnsi="TH SarabunPSK" w:cs="TH SarabunPSK"/>
          <w:sz w:val="32"/>
          <w:szCs w:val="32"/>
          <w:cs/>
        </w:rPr>
        <w:t>..ตำแหน่งเลขที่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62686">
        <w:rPr>
          <w:rFonts w:ascii="TH SarabunPSK" w:hAnsi="TH SarabunPSK" w:cs="TH SarabunPSK"/>
          <w:sz w:val="32"/>
          <w:szCs w:val="32"/>
          <w:cs/>
        </w:rPr>
        <w:t>..</w:t>
      </w:r>
    </w:p>
    <w:p w14:paraId="78F82E6C" w14:textId="2E5D8698" w:rsidR="00DB2D36" w:rsidRDefault="00DB2D36" w:rsidP="00DB2D36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</w:rPr>
      </w:pPr>
      <w:r w:rsidRPr="00162686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สำนัก.......................................................................................</w:t>
      </w:r>
    </w:p>
    <w:p w14:paraId="550133DC" w14:textId="351EC54A" w:rsidR="00C0265B" w:rsidRPr="00C0265B" w:rsidRDefault="00C0265B" w:rsidP="00DB2D36">
      <w:pPr>
        <w:spacing w:after="0" w:line="240" w:lineRule="auto"/>
        <w:ind w:right="-672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271E56F" w14:textId="23CD40D5" w:rsidR="00D61127" w:rsidRDefault="00D61127" w:rsidP="00C0265B">
      <w:pPr>
        <w:spacing w:before="120" w:after="6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B2D36">
        <w:rPr>
          <w:rFonts w:ascii="TH SarabunPSK" w:hAnsi="TH SarabunPSK" w:cs="TH SarabunPSK" w:hint="cs"/>
          <w:sz w:val="32"/>
          <w:szCs w:val="32"/>
          <w:cs/>
        </w:rPr>
        <w:t>โปรดระบุข้อมูลรายละเอียดที่แสดงถึง</w:t>
      </w:r>
      <w:r w:rsidR="00DB2D36" w:rsidRPr="00DB2D36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 ทักษะ สมรรถนะที่จำเป็นต่อการปฏิบัติงาน</w:t>
      </w:r>
      <w:r w:rsidR="00DB2D36" w:rsidRPr="00DB2D36">
        <w:rPr>
          <w:rFonts w:ascii="TH SarabunPSK" w:hAnsi="TH SarabunPSK" w:cs="TH SarabunPSK"/>
          <w:sz w:val="32"/>
          <w:szCs w:val="32"/>
        </w:rPr>
        <w:t xml:space="preserve"> </w:t>
      </w:r>
      <w:r w:rsidR="00DB2D36" w:rsidRPr="00DB2D36">
        <w:rPr>
          <w:rFonts w:ascii="TH SarabunPSK" w:hAnsi="TH SarabunPSK" w:cs="TH SarabunPSK" w:hint="cs"/>
          <w:sz w:val="32"/>
          <w:szCs w:val="32"/>
          <w:cs/>
        </w:rPr>
        <w:t>ที่สอดคล้องเหมาะสมกับตำแหน่งที่จะแต่งตั้ง</w:t>
      </w:r>
      <w:r w:rsidRPr="00DB2D36">
        <w:rPr>
          <w:rFonts w:ascii="TH SarabunPSK" w:hAnsi="TH SarabunPSK" w:cs="TH SarabunPSK" w:hint="cs"/>
          <w:sz w:val="32"/>
          <w:szCs w:val="32"/>
          <w:cs/>
        </w:rPr>
        <w:t xml:space="preserve">ตามหัวข้อต่อไปนี้ </w:t>
      </w:r>
    </w:p>
    <w:p w14:paraId="6BF9FA65" w14:textId="77777777" w:rsidR="00CA7782" w:rsidRPr="00A53240" w:rsidRDefault="00CA7782" w:rsidP="00C0265B">
      <w:pPr>
        <w:tabs>
          <w:tab w:val="left" w:pos="1418"/>
          <w:tab w:val="left" w:pos="1701"/>
        </w:tabs>
        <w:spacing w:before="240" w:after="12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240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ความรู้ความสามารถ</w:t>
      </w:r>
    </w:p>
    <w:p w14:paraId="7007F724" w14:textId="5990100D" w:rsidR="00CA7782" w:rsidRDefault="00CA7782" w:rsidP="008E1C68">
      <w:pPr>
        <w:tabs>
          <w:tab w:val="left" w:pos="1418"/>
          <w:tab w:val="left" w:pos="1701"/>
        </w:tabs>
        <w:spacing w:after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</w:t>
      </w:r>
      <w:r w:rsidR="00BF7D3F" w:rsidRPr="00BF7D3F">
        <w:rPr>
          <w:rFonts w:ascii="TH SarabunPSK" w:eastAsia="Calibri" w:hAnsi="TH SarabunPSK" w:cs="TH SarabunPSK" w:hint="cs"/>
          <w:sz w:val="32"/>
          <w:szCs w:val="32"/>
          <w:cs/>
        </w:rPr>
        <w:t>เพื่อสามารถนำไปสู่การปฏิบัติตามภารกิจในพื้นที่ได้อย่างเป็นรูปธรรมและมีประสิทธิภาพ</w:t>
      </w:r>
    </w:p>
    <w:p w14:paraId="7CA1030E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FF2E57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A19BFE" w14:textId="08FD8512" w:rsidR="00CA7782" w:rsidRPr="00266410" w:rsidRDefault="00CA7782" w:rsidP="008E1C68">
      <w:pPr>
        <w:spacing w:after="0" w:line="21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๑.๒ ความรู้ ความสามารถในการกำหนด หรือจัดทำยุทธศาสตร์ แผนงาน โครงการ งบประมาณ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95924"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การบูรณาการ</w:t>
      </w:r>
      <w:r w:rsidR="00095924">
        <w:rPr>
          <w:rFonts w:ascii="TH SarabunPSK" w:eastAsia="Times New Roman" w:hAnsi="TH SarabunPSK" w:cs="TH SarabunPSK" w:hint="cs"/>
          <w:sz w:val="32"/>
          <w:szCs w:val="32"/>
          <w:cs/>
        </w:rPr>
        <w:t>แผนงาน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C07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วัดผล การประเมินผล และการ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ติดตามผล </w:t>
      </w:r>
      <w:r w:rsidR="00AC0706"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ตามแผนงานโครงการ</w:t>
      </w:r>
      <w:r w:rsidR="00366D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9EA37B1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96741A9" w14:textId="77777777" w:rsidR="00CA7782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4EF1B9" w14:textId="3659321B" w:rsidR="00CA7782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E1C6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๑.๓ ความรู้ความสามารถเบื้องต้นเกี่ยวกับการวิจัย การค้นคว้าทางวิชาการ การรวบรวมข้อมูล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การประมวลผล และการวิเคราะห์สรุปผลข้อมูล</w:t>
      </w:r>
    </w:p>
    <w:p w14:paraId="349C0D77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BD5E1A" w14:textId="77777777" w:rsidR="00CA7782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8B6697B" w14:textId="66CA9546" w:rsidR="003918FB" w:rsidRDefault="003918FB" w:rsidP="003918FB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๑.</w:t>
      </w:r>
      <w:r w:rsidR="00CD491B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ความรู้ความสามารถที่เกี่ยวกับการจัดการศึกษา คุณภาพและมาตรฐานการศึกษา</w:t>
      </w:r>
    </w:p>
    <w:p w14:paraId="08F98E58" w14:textId="77777777" w:rsidR="003918FB" w:rsidRPr="00266410" w:rsidRDefault="003918FB" w:rsidP="003918FB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D686C8" w14:textId="77777777" w:rsidR="003918FB" w:rsidRDefault="003918FB" w:rsidP="003918FB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F0F270" w14:textId="77777777" w:rsidR="00427019" w:rsidRDefault="00427019" w:rsidP="0042701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๑.๕ ความรู้ความสามารถในการจัดทำและพัฒนาหลักสูตร สื่อการเรียนการสอนและเทคโนโลยีทางการศึกษา</w:t>
      </w:r>
    </w:p>
    <w:p w14:paraId="19919A17" w14:textId="77777777" w:rsidR="00427019" w:rsidRPr="00266410" w:rsidRDefault="00427019" w:rsidP="0042701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1D13150" w14:textId="77777777" w:rsidR="00427019" w:rsidRPr="00266410" w:rsidRDefault="00427019" w:rsidP="00427019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20CB135" w14:textId="1B187684" w:rsidR="008E1C68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C0706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๑.</w:t>
      </w:r>
      <w:r w:rsidR="00CD491B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๖</w:t>
      </w:r>
      <w:r w:rsidRPr="00AC0706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="00CD491B" w:rsidRPr="00CD491B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 ความสามารถเกี่ยวกับเทคนิค วิธีการ นวัตกรรม หรือเทคโนโลยีสารสนเทศ</w:t>
      </w:r>
      <w:r w:rsidR="00CD491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D491B" w:rsidRPr="00CD491B">
        <w:rPr>
          <w:rFonts w:ascii="TH SarabunPSK" w:eastAsia="Times New Roman" w:hAnsi="TH SarabunPSK" w:cs="TH SarabunPSK" w:hint="cs"/>
          <w:sz w:val="32"/>
          <w:szCs w:val="32"/>
          <w:cs/>
        </w:rPr>
        <w:t>และการสื่อสาร</w:t>
      </w:r>
      <w:r w:rsidRPr="00CD491B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สำหรับการปฏิบัติงาน หรือพัฒนางานด้านวิชาการศึกษา</w:t>
      </w:r>
    </w:p>
    <w:p w14:paraId="70487CBB" w14:textId="77777777" w:rsidR="008E1C68" w:rsidRPr="00266410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7E61835" w14:textId="77777777" w:rsidR="008E1C68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F0186BA" w14:textId="3A8F8370" w:rsidR="008E1C68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="00CD491B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633E9">
        <w:rPr>
          <w:rFonts w:ascii="TH SarabunPSK" w:eastAsia="Times New Roman" w:hAnsi="TH SarabunPSK" w:cs="TH SarabunPSK" w:hint="cs"/>
          <w:sz w:val="32"/>
          <w:szCs w:val="32"/>
          <w:cs/>
        </w:rPr>
        <w:t>ความรู้ความสามารถเกี่ยวกับการพัฒนาระบบราชการ</w:t>
      </w:r>
    </w:p>
    <w:p w14:paraId="205CD840" w14:textId="77777777" w:rsidR="008E1C68" w:rsidRPr="00266410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4E0D709" w14:textId="77777777" w:rsidR="008E1C68" w:rsidRPr="00266410" w:rsidRDefault="008E1C68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198BE8" w14:textId="1F866A9A" w:rsidR="00095924" w:rsidRPr="00266410" w:rsidRDefault="00095924" w:rsidP="00095924">
      <w:pPr>
        <w:spacing w:after="0" w:line="216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๑.๘ ความรู้...</w:t>
      </w:r>
    </w:p>
    <w:p w14:paraId="7CD7ADE3" w14:textId="554DAF8A" w:rsidR="00DB2D36" w:rsidRDefault="00095924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column"/>
      </w:r>
      <w:r w:rsidR="00DB2D3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DB2D36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5" w:name="_Hlk103695644"/>
      <w:r w:rsidR="00DB2D36"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="008E1C68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DB2D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</w:t>
      </w:r>
      <w:bookmarkEnd w:id="5"/>
      <w:r w:rsidR="00DB2D36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ความสามารถเกี่ยวกับจิตวิทยา</w:t>
      </w:r>
    </w:p>
    <w:p w14:paraId="4378667E" w14:textId="77777777" w:rsidR="00DB2D36" w:rsidRPr="00266410" w:rsidRDefault="00DB2D36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00CE68" w14:textId="77777777" w:rsidR="00DB2D36" w:rsidRPr="00266410" w:rsidRDefault="00DB2D36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EE4C4AB" w14:textId="3E4C9F2B" w:rsidR="00CD491B" w:rsidRDefault="00CD491B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๑.๙ </w:t>
      </w:r>
      <w:r w:rsidRPr="00505ADE">
        <w:rPr>
          <w:rFonts w:ascii="TH SarabunPSK" w:eastAsia="Times New Roman" w:hAnsi="TH SarabunPSK" w:cs="TH SarabunPSK"/>
          <w:sz w:val="32"/>
          <w:szCs w:val="32"/>
          <w:cs/>
        </w:rPr>
        <w:t>ความรู้ ความสามารถในการฝึกอบรม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เผยแพร่ หรือถ่ายทอดองค์ความรู้ ในงาน</w:t>
      </w:r>
      <w:r w:rsidRPr="00505ADE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BF7D3F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E3D64" w:rsidRPr="00CD491B">
        <w:rPr>
          <w:rFonts w:ascii="TH SarabunPSK" w:eastAsia="Times New Roman" w:hAnsi="TH SarabunPSK" w:cs="TH SarabunPSK" w:hint="cs"/>
          <w:sz w:val="32"/>
          <w:szCs w:val="32"/>
          <w:cs/>
        </w:rPr>
        <w:t>วิชาการศึกษา</w:t>
      </w:r>
    </w:p>
    <w:p w14:paraId="3129DB1E" w14:textId="77777777" w:rsidR="00CD491B" w:rsidRPr="00266410" w:rsidRDefault="00CD491B" w:rsidP="00CD491B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EA404D" w14:textId="64664521" w:rsidR="00CD491B" w:rsidRDefault="00CD491B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726E1C" w14:textId="410A8E64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</w:t>
      </w:r>
      <w:r w:rsidR="00CD491B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ความรู้ความสามารถในการบริหารงาน บริหารงบประมาณ และบริหารงานบุคคล</w:t>
      </w:r>
    </w:p>
    <w:p w14:paraId="69F704A2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799A3C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81ED268" w14:textId="6463FBAB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๑.</w:t>
      </w:r>
      <w:r w:rsidR="008E1C68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CD491B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ความรู้ความ</w:t>
      </w:r>
      <w:r w:rsidR="00AC0706">
        <w:rPr>
          <w:rFonts w:ascii="TH SarabunPSK" w:eastAsia="Times New Roman" w:hAnsi="TH SarabunPSK" w:cs="TH SarabunPSK" w:hint="cs"/>
          <w:sz w:val="32"/>
          <w:szCs w:val="32"/>
          <w:cs/>
        </w:rPr>
        <w:t>สามารถ</w:t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เกี่ยวกับกฎหมาย กฎ ระเบียบ ที่เกี่ยวข้องในการปฏิบัติงาน</w:t>
      </w:r>
    </w:p>
    <w:p w14:paraId="217A94C2" w14:textId="77777777" w:rsidR="00CA7782" w:rsidRPr="00266410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6A99A0F" w14:textId="1171AAAD" w:rsidR="00CA7782" w:rsidRDefault="00CA7782" w:rsidP="008E1C68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7FB47CC" w14:textId="3D0367C1" w:rsidR="00CA7782" w:rsidRPr="00266410" w:rsidRDefault="00CA7782" w:rsidP="009D2DB7">
      <w:pPr>
        <w:spacing w:before="120" w:line="216" w:lineRule="auto"/>
        <w:ind w:right="-658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64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๒.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</w:t>
      </w:r>
    </w:p>
    <w:p w14:paraId="0DFE2592" w14:textId="77777777" w:rsidR="00CA7782" w:rsidRPr="00266410" w:rsidRDefault="00CA7782" w:rsidP="00CA7782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๒.๑ การใช้คอมพิวเตอร์ </w:t>
      </w:r>
    </w:p>
    <w:p w14:paraId="69F40EF4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EE9A54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A373BD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9BF0BA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6EEBF4" w14:textId="77777777" w:rsidR="00CA7782" w:rsidRPr="00266410" w:rsidRDefault="00CA7782" w:rsidP="00CA7782">
      <w:pPr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๒.๒ การใช้ภาษาอังกฤษ </w:t>
      </w:r>
    </w:p>
    <w:p w14:paraId="0E5EEE6C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AED6598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5F798C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9C6B71D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76BC9C6" w14:textId="77777777" w:rsidR="00CA7782" w:rsidRPr="00266410" w:rsidRDefault="00CA7782" w:rsidP="00CA7782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๒.๓ การคำนวณ</w:t>
      </w:r>
    </w:p>
    <w:p w14:paraId="3D287C88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53E51CF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D55B53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1D52EC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03046C" w14:textId="77777777" w:rsidR="00CA7782" w:rsidRPr="00266410" w:rsidRDefault="00CA7782" w:rsidP="00CA7782">
      <w:pPr>
        <w:tabs>
          <w:tab w:val="left" w:pos="1418"/>
          <w:tab w:val="left" w:pos="1701"/>
        </w:tabs>
        <w:spacing w:after="0" w:line="216" w:lineRule="auto"/>
        <w:ind w:right="-447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๒.๔ การจัดการข้อมูล </w:t>
      </w:r>
    </w:p>
    <w:p w14:paraId="5CCD7129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07B0823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F4032E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2AB4BC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7644C8A" w14:textId="77777777" w:rsidR="00CA7782" w:rsidRPr="00266410" w:rsidRDefault="00CA7782" w:rsidP="00CA7782">
      <w:pPr>
        <w:spacing w:before="120"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 สมรรถนะที่จำเป็นสำหรับการปฏิบัติงาน </w:t>
      </w:r>
      <w:r w:rsidRPr="002664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br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๓.๑ สมรรถนะหลัก ได้แก่</w:t>
      </w:r>
    </w:p>
    <w:p w14:paraId="0DD92579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การมุ่งผลสัมฤทธิ์</w:t>
      </w:r>
    </w:p>
    <w:p w14:paraId="5E7F568A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627E631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3B6BB85" w14:textId="4D8884A3" w:rsidR="00CA7782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554C24" w14:textId="23136223" w:rsidR="003E3D64" w:rsidRDefault="003E3D64" w:rsidP="003E3D64">
      <w:pPr>
        <w:spacing w:after="0" w:line="216" w:lineRule="auto"/>
        <w:ind w:right="-28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- การบริการที่ดี</w:t>
      </w:r>
      <w:r>
        <w:rPr>
          <w:rFonts w:ascii="TH SarabunPSK" w:eastAsia="Times New Roman" w:hAnsi="TH SarabunPSK" w:cs="TH SarabunPSK"/>
          <w:sz w:val="32"/>
          <w:szCs w:val="32"/>
        </w:rPr>
        <w:t>...</w:t>
      </w:r>
    </w:p>
    <w:p w14:paraId="2444AF5D" w14:textId="6EF031FE" w:rsidR="00CA7782" w:rsidRPr="00266410" w:rsidRDefault="00AC3AE6" w:rsidP="00AC3AE6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column"/>
      </w:r>
      <w:r w:rsidR="00CA7782" w:rsidRPr="0026641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="00CA7782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A7782"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การบริการที่ดี</w:t>
      </w:r>
    </w:p>
    <w:p w14:paraId="7A0858A6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3DDEA7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9937A5F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CA4FD9" w14:textId="71F41D68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bookmarkStart w:id="6" w:name="_Hlk103701802"/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- การสั่งสม</w:t>
      </w:r>
      <w:bookmarkEnd w:id="6"/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>ความเชี่ยวชาญในงานอาชีพ</w:t>
      </w:r>
    </w:p>
    <w:p w14:paraId="116620A9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FFAB4B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C5B230F" w14:textId="77777777" w:rsidR="00CA7782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A0E687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33B8A0EF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D02CD23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F848929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A8ED4BF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การทำงานเป็นทีม</w:t>
      </w:r>
    </w:p>
    <w:p w14:paraId="748457C2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27AC68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0DE03B" w14:textId="77777777" w:rsidR="00CA7782" w:rsidRPr="00266410" w:rsidRDefault="00CA7782" w:rsidP="00CA7782">
      <w:pPr>
        <w:spacing w:after="12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601818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2D891056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การคิดวิเคราะห์</w:t>
      </w:r>
    </w:p>
    <w:p w14:paraId="7E446EE2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5EC46C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8A22180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EEC032A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การมองภาพองค์รวม</w:t>
      </w:r>
    </w:p>
    <w:p w14:paraId="6F425006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E04FA6D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08185E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9B8FC9" w14:textId="77777777" w:rsidR="00CA7782" w:rsidRPr="00266410" w:rsidRDefault="00CA7782" w:rsidP="00CA7782">
      <w:pPr>
        <w:spacing w:after="0" w:line="216" w:lineRule="auto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66410"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การสืบเสาะหาข้อมูล</w:t>
      </w:r>
    </w:p>
    <w:p w14:paraId="57E7F05B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7FCAE78" w14:textId="77777777" w:rsidR="00CA7782" w:rsidRPr="00266410" w:rsidRDefault="00CA7782" w:rsidP="00CA7782">
      <w:pPr>
        <w:spacing w:after="0" w:line="216" w:lineRule="auto"/>
        <w:ind w:right="-658"/>
        <w:rPr>
          <w:rFonts w:ascii="TH SarabunPSK" w:eastAsia="Times New Roman" w:hAnsi="TH SarabunPSK" w:cs="TH SarabunPSK"/>
          <w:sz w:val="32"/>
          <w:szCs w:val="32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D411589" w14:textId="34CFDD21" w:rsidR="00D32646" w:rsidRPr="00491F62" w:rsidRDefault="00CA7782" w:rsidP="00CD7520">
      <w:pPr>
        <w:tabs>
          <w:tab w:val="center" w:pos="5103"/>
        </w:tabs>
        <w:spacing w:line="216" w:lineRule="auto"/>
        <w:jc w:val="right"/>
        <w:rPr>
          <w:rFonts w:ascii="TH SarabunPSK" w:eastAsia="Times New Roman" w:hAnsi="TH SarabunPSK" w:cs="TH SarabunPSK"/>
          <w:sz w:val="24"/>
          <w:szCs w:val="24"/>
        </w:rPr>
      </w:pPr>
      <w:r w:rsidRPr="0026641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E41112" w14:textId="6CDDFB6F" w:rsidR="00777DEC" w:rsidRPr="00D71031" w:rsidRDefault="00D71031" w:rsidP="00D71031">
      <w:pPr>
        <w:spacing w:after="120" w:line="21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D71031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sectPr w:rsidR="00777DEC" w:rsidRPr="00D71031" w:rsidSect="00E145B9">
      <w:headerReference w:type="default" r:id="rId8"/>
      <w:pgSz w:w="11906" w:h="16838"/>
      <w:pgMar w:top="1021" w:right="155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F2E7" w14:textId="77777777" w:rsidR="00E145B9" w:rsidRDefault="00E145B9" w:rsidP="00DB2D36">
      <w:pPr>
        <w:spacing w:after="0" w:line="240" w:lineRule="auto"/>
      </w:pPr>
      <w:r>
        <w:separator/>
      </w:r>
    </w:p>
  </w:endnote>
  <w:endnote w:type="continuationSeparator" w:id="0">
    <w:p w14:paraId="6C07E5F3" w14:textId="77777777" w:rsidR="00E145B9" w:rsidRDefault="00E145B9" w:rsidP="00D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0C5" w14:textId="77777777" w:rsidR="00E145B9" w:rsidRDefault="00E145B9" w:rsidP="00DB2D36">
      <w:pPr>
        <w:spacing w:after="0" w:line="240" w:lineRule="auto"/>
      </w:pPr>
      <w:r>
        <w:separator/>
      </w:r>
    </w:p>
  </w:footnote>
  <w:footnote w:type="continuationSeparator" w:id="0">
    <w:p w14:paraId="5198CCB9" w14:textId="77777777" w:rsidR="00E145B9" w:rsidRDefault="00E145B9" w:rsidP="00DB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31B" w14:textId="56132038" w:rsidR="00DB2D36" w:rsidRPr="006217C9" w:rsidRDefault="00DB2D36" w:rsidP="00CD7520">
    <w:pPr>
      <w:pStyle w:val="a9"/>
      <w:tabs>
        <w:tab w:val="clear" w:pos="9026"/>
      </w:tabs>
      <w:ind w:right="-454"/>
      <w:jc w:val="right"/>
      <w:rPr>
        <w:rFonts w:ascii="TH SarabunIT๙" w:hAnsi="TH SarabunIT๙" w:cs="TH SarabunIT๙"/>
        <w:sz w:val="28"/>
        <w:szCs w:val="28"/>
      </w:rPr>
    </w:pPr>
    <w:r w:rsidRPr="006217C9">
      <w:rPr>
        <w:rFonts w:ascii="TH SarabunIT๙" w:hAnsi="TH SarabunIT๙" w:cs="TH SarabunIT๙"/>
        <w:sz w:val="28"/>
        <w:szCs w:val="28"/>
        <w:cs/>
      </w:rPr>
      <w:t xml:space="preserve">เอกสารหมายเลข </w:t>
    </w:r>
    <w:r w:rsidR="00B61305">
      <w:rPr>
        <w:rFonts w:ascii="TH SarabunIT๙" w:hAnsi="TH SarabunIT๙" w:cs="TH SarabunIT๙" w:hint="cs"/>
        <w:sz w:val="28"/>
        <w:szCs w:val="28"/>
        <w:cs/>
      </w:rPr>
      <w:t>5</w:t>
    </w:r>
    <w:r w:rsidRPr="006217C9">
      <w:rPr>
        <w:rFonts w:ascii="TH SarabunIT๙" w:hAnsi="TH SarabunIT๙" w:cs="TH SarabunIT๙"/>
        <w:sz w:val="28"/>
        <w:szCs w:val="28"/>
        <w:cs/>
      </w:rPr>
      <w:t xml:space="preserve"> </w:t>
    </w:r>
    <w:r w:rsidRPr="006217C9">
      <w:rPr>
        <w:rFonts w:ascii="TH SarabunPSK" w:hAnsi="TH SarabunPSK" w:cs="TH SarabunPSK" w:hint="cs"/>
        <w:sz w:val="28"/>
        <w:szCs w:val="28"/>
        <w:cs/>
      </w:rPr>
      <w:t>แบบแสดงความรู้ความสามารถ</w:t>
    </w:r>
    <w:r w:rsidR="006217C9" w:rsidRPr="006217C9">
      <w:rPr>
        <w:rFonts w:ascii="TH SarabunPSK" w:hAnsi="TH SarabunPSK" w:cs="TH SarabunPSK" w:hint="cs"/>
        <w:sz w:val="28"/>
        <w:szCs w:val="28"/>
        <w:cs/>
      </w:rPr>
      <w:t xml:space="preserve"> ทักษะ สมรรถนะฯ</w:t>
    </w:r>
  </w:p>
  <w:p w14:paraId="45E4723A" w14:textId="2C5B89AB" w:rsidR="00DB2D36" w:rsidRPr="006456AB" w:rsidRDefault="00DB2D36" w:rsidP="006456AB">
    <w:pPr>
      <w:pStyle w:val="a9"/>
      <w:tabs>
        <w:tab w:val="clear" w:pos="9026"/>
      </w:tabs>
      <w:ind w:right="-454"/>
      <w:jc w:val="right"/>
      <w:rPr>
        <w:rFonts w:ascii="TH SarabunIT๙" w:hAnsi="TH SarabunIT๙" w:cs="TH SarabunIT๙"/>
        <w:sz w:val="32"/>
        <w:szCs w:val="32"/>
      </w:rPr>
    </w:pPr>
    <w:r w:rsidRPr="006456AB">
      <w:rPr>
        <w:rFonts w:ascii="TH SarabunIT๙" w:hAnsi="TH SarabunIT๙" w:cs="TH SarabunIT๙"/>
        <w:sz w:val="32"/>
        <w:szCs w:val="32"/>
        <w:cs/>
      </w:rPr>
      <w:t xml:space="preserve">หน้า </w:t>
    </w:r>
    <w:sdt>
      <w:sdtPr>
        <w:rPr>
          <w:rFonts w:ascii="TH SarabunIT๙" w:hAnsi="TH SarabunIT๙" w:cs="TH SarabunIT๙"/>
          <w:sz w:val="32"/>
          <w:szCs w:val="32"/>
        </w:rPr>
        <w:id w:val="-1594165740"/>
        <w:docPartObj>
          <w:docPartGallery w:val="Page Numbers (Top of Page)"/>
          <w:docPartUnique/>
        </w:docPartObj>
      </w:sdtPr>
      <w:sdtContent>
        <w:r w:rsidRPr="006456A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456A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456AB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456AB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17323141">
    <w:abstractNumId w:val="0"/>
  </w:num>
  <w:num w:numId="2" w16cid:durableId="1625114874">
    <w:abstractNumId w:val="0"/>
  </w:num>
  <w:num w:numId="3" w16cid:durableId="986204594">
    <w:abstractNumId w:val="0"/>
  </w:num>
  <w:num w:numId="4" w16cid:durableId="472871988">
    <w:abstractNumId w:val="0"/>
  </w:num>
  <w:num w:numId="5" w16cid:durableId="1043217358">
    <w:abstractNumId w:val="0"/>
  </w:num>
  <w:num w:numId="6" w16cid:durableId="73359210">
    <w:abstractNumId w:val="0"/>
  </w:num>
  <w:num w:numId="7" w16cid:durableId="1133253750">
    <w:abstractNumId w:val="0"/>
  </w:num>
  <w:num w:numId="8" w16cid:durableId="2131320677">
    <w:abstractNumId w:val="0"/>
  </w:num>
  <w:num w:numId="9" w16cid:durableId="886841444">
    <w:abstractNumId w:val="0"/>
  </w:num>
  <w:num w:numId="10" w16cid:durableId="6175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53829"/>
    <w:rsid w:val="00064199"/>
    <w:rsid w:val="0007351C"/>
    <w:rsid w:val="00083DF9"/>
    <w:rsid w:val="00087D2D"/>
    <w:rsid w:val="00095924"/>
    <w:rsid w:val="000A4F5E"/>
    <w:rsid w:val="000B6BCE"/>
    <w:rsid w:val="000D03CB"/>
    <w:rsid w:val="000D43A6"/>
    <w:rsid w:val="00115BF9"/>
    <w:rsid w:val="001302F2"/>
    <w:rsid w:val="001C6794"/>
    <w:rsid w:val="001D4715"/>
    <w:rsid w:val="001F366B"/>
    <w:rsid w:val="001F6A8B"/>
    <w:rsid w:val="002024CB"/>
    <w:rsid w:val="002422F9"/>
    <w:rsid w:val="00245C6E"/>
    <w:rsid w:val="0025478F"/>
    <w:rsid w:val="00254EE6"/>
    <w:rsid w:val="00266410"/>
    <w:rsid w:val="002A270E"/>
    <w:rsid w:val="002A5132"/>
    <w:rsid w:val="002B5F54"/>
    <w:rsid w:val="00336B8A"/>
    <w:rsid w:val="00366D84"/>
    <w:rsid w:val="003702A3"/>
    <w:rsid w:val="00387F98"/>
    <w:rsid w:val="00390216"/>
    <w:rsid w:val="003918FB"/>
    <w:rsid w:val="00394EB3"/>
    <w:rsid w:val="003A2700"/>
    <w:rsid w:val="003C27AD"/>
    <w:rsid w:val="003D4C1F"/>
    <w:rsid w:val="003D7EE7"/>
    <w:rsid w:val="003E1D6B"/>
    <w:rsid w:val="003E3D64"/>
    <w:rsid w:val="00400DB0"/>
    <w:rsid w:val="00427019"/>
    <w:rsid w:val="004350BA"/>
    <w:rsid w:val="00440323"/>
    <w:rsid w:val="004628DB"/>
    <w:rsid w:val="00486887"/>
    <w:rsid w:val="00491F62"/>
    <w:rsid w:val="00496E46"/>
    <w:rsid w:val="004A3064"/>
    <w:rsid w:val="004D4EC5"/>
    <w:rsid w:val="004F1398"/>
    <w:rsid w:val="00520A24"/>
    <w:rsid w:val="005249BE"/>
    <w:rsid w:val="00535CCE"/>
    <w:rsid w:val="00560F21"/>
    <w:rsid w:val="005621BE"/>
    <w:rsid w:val="00566E0C"/>
    <w:rsid w:val="00566F95"/>
    <w:rsid w:val="00572BED"/>
    <w:rsid w:val="00573D3A"/>
    <w:rsid w:val="00587D85"/>
    <w:rsid w:val="00591C28"/>
    <w:rsid w:val="005B1BFA"/>
    <w:rsid w:val="005D297E"/>
    <w:rsid w:val="005E0252"/>
    <w:rsid w:val="00603F34"/>
    <w:rsid w:val="00606F6A"/>
    <w:rsid w:val="00610D20"/>
    <w:rsid w:val="006217C9"/>
    <w:rsid w:val="0062656B"/>
    <w:rsid w:val="006456AB"/>
    <w:rsid w:val="00665578"/>
    <w:rsid w:val="00670690"/>
    <w:rsid w:val="00680340"/>
    <w:rsid w:val="006914C9"/>
    <w:rsid w:val="006C22D2"/>
    <w:rsid w:val="006E2758"/>
    <w:rsid w:val="006E7691"/>
    <w:rsid w:val="006F737A"/>
    <w:rsid w:val="00712954"/>
    <w:rsid w:val="00724766"/>
    <w:rsid w:val="00724FB8"/>
    <w:rsid w:val="007269FA"/>
    <w:rsid w:val="00734330"/>
    <w:rsid w:val="00762CD1"/>
    <w:rsid w:val="00764711"/>
    <w:rsid w:val="00777DEC"/>
    <w:rsid w:val="007916C6"/>
    <w:rsid w:val="007A5D1A"/>
    <w:rsid w:val="007C0C3E"/>
    <w:rsid w:val="007E4B39"/>
    <w:rsid w:val="007E69BF"/>
    <w:rsid w:val="007F2600"/>
    <w:rsid w:val="00811320"/>
    <w:rsid w:val="00841592"/>
    <w:rsid w:val="00850ECB"/>
    <w:rsid w:val="00871501"/>
    <w:rsid w:val="00877AEC"/>
    <w:rsid w:val="00881FDD"/>
    <w:rsid w:val="00886690"/>
    <w:rsid w:val="008B3D47"/>
    <w:rsid w:val="008E0708"/>
    <w:rsid w:val="008E0D5A"/>
    <w:rsid w:val="008E1C68"/>
    <w:rsid w:val="00924D70"/>
    <w:rsid w:val="00951EB8"/>
    <w:rsid w:val="009645D3"/>
    <w:rsid w:val="00986C6A"/>
    <w:rsid w:val="009B3F52"/>
    <w:rsid w:val="009D2DB7"/>
    <w:rsid w:val="009E3C6F"/>
    <w:rsid w:val="009F7BA7"/>
    <w:rsid w:val="00A357C5"/>
    <w:rsid w:val="00A43525"/>
    <w:rsid w:val="00A67684"/>
    <w:rsid w:val="00A902CA"/>
    <w:rsid w:val="00AC0706"/>
    <w:rsid w:val="00AC3AE6"/>
    <w:rsid w:val="00AE293C"/>
    <w:rsid w:val="00AE4DB0"/>
    <w:rsid w:val="00AF1A2F"/>
    <w:rsid w:val="00B178DA"/>
    <w:rsid w:val="00B34693"/>
    <w:rsid w:val="00B61305"/>
    <w:rsid w:val="00B633E9"/>
    <w:rsid w:val="00B71150"/>
    <w:rsid w:val="00BA2329"/>
    <w:rsid w:val="00BD3F41"/>
    <w:rsid w:val="00BD4872"/>
    <w:rsid w:val="00BE0611"/>
    <w:rsid w:val="00BF727D"/>
    <w:rsid w:val="00BF7D3F"/>
    <w:rsid w:val="00C0265B"/>
    <w:rsid w:val="00C472D4"/>
    <w:rsid w:val="00C52461"/>
    <w:rsid w:val="00C5520D"/>
    <w:rsid w:val="00C7638A"/>
    <w:rsid w:val="00CA0CEF"/>
    <w:rsid w:val="00CA7782"/>
    <w:rsid w:val="00CB0D32"/>
    <w:rsid w:val="00CD491B"/>
    <w:rsid w:val="00CD7520"/>
    <w:rsid w:val="00CE335D"/>
    <w:rsid w:val="00CE737D"/>
    <w:rsid w:val="00D245E3"/>
    <w:rsid w:val="00D26141"/>
    <w:rsid w:val="00D32646"/>
    <w:rsid w:val="00D4568A"/>
    <w:rsid w:val="00D61127"/>
    <w:rsid w:val="00D71031"/>
    <w:rsid w:val="00D9205E"/>
    <w:rsid w:val="00DA47C4"/>
    <w:rsid w:val="00DB2D36"/>
    <w:rsid w:val="00DB300E"/>
    <w:rsid w:val="00DE033A"/>
    <w:rsid w:val="00E145B9"/>
    <w:rsid w:val="00E64917"/>
    <w:rsid w:val="00E64B13"/>
    <w:rsid w:val="00EC6FD5"/>
    <w:rsid w:val="00F47DAC"/>
    <w:rsid w:val="00F53A3A"/>
    <w:rsid w:val="00F63CA8"/>
    <w:rsid w:val="00F674AC"/>
    <w:rsid w:val="00F77F48"/>
    <w:rsid w:val="00F819D6"/>
    <w:rsid w:val="00F84A96"/>
    <w:rsid w:val="00F86B7D"/>
    <w:rsid w:val="00F96DAD"/>
    <w:rsid w:val="00FA7AEE"/>
    <w:rsid w:val="00FC15A2"/>
    <w:rsid w:val="00FD0612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C9"/>
  </w:style>
  <w:style w:type="paragraph" w:styleId="1">
    <w:name w:val="heading 1"/>
    <w:basedOn w:val="a"/>
    <w:next w:val="a"/>
    <w:link w:val="10"/>
    <w:uiPriority w:val="9"/>
    <w:qFormat/>
    <w:rsid w:val="006217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3D7EE7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387F98"/>
    <w:pPr>
      <w:ind w:left="720"/>
      <w:contextualSpacing/>
    </w:pPr>
    <w:rPr>
      <w:rFonts w:cs="Cordia New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B2D36"/>
  </w:style>
  <w:style w:type="paragraph" w:styleId="ab">
    <w:name w:val="footer"/>
    <w:basedOn w:val="a"/>
    <w:link w:val="ac"/>
    <w:uiPriority w:val="99"/>
    <w:unhideWhenUsed/>
    <w:rsid w:val="00DB2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B2D36"/>
  </w:style>
  <w:style w:type="character" w:styleId="ad">
    <w:name w:val="Placeholder Text"/>
    <w:basedOn w:val="a0"/>
    <w:uiPriority w:val="99"/>
    <w:semiHidden/>
    <w:rsid w:val="00DB2D36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621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17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1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21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21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217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21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217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21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0">
    <w:name w:val="ชื่อเรื่อง อักขระ"/>
    <w:basedOn w:val="a0"/>
    <w:link w:val="af"/>
    <w:uiPriority w:val="10"/>
    <w:rsid w:val="006217C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62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62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6217C9"/>
    <w:rPr>
      <w:b/>
      <w:bCs/>
    </w:rPr>
  </w:style>
  <w:style w:type="character" w:styleId="af4">
    <w:name w:val="Emphasis"/>
    <w:basedOn w:val="a0"/>
    <w:uiPriority w:val="20"/>
    <w:qFormat/>
    <w:rsid w:val="006217C9"/>
    <w:rPr>
      <w:i/>
      <w:iCs/>
    </w:rPr>
  </w:style>
  <w:style w:type="paragraph" w:styleId="af5">
    <w:name w:val="No Spacing"/>
    <w:uiPriority w:val="1"/>
    <w:qFormat/>
    <w:rsid w:val="006217C9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6217C9"/>
    <w:rPr>
      <w:i/>
      <w:iCs/>
      <w:color w:val="000000" w:themeColor="text1"/>
    </w:rPr>
  </w:style>
  <w:style w:type="character" w:customStyle="1" w:styleId="af7">
    <w:name w:val="คำอ้างอิง อักขระ"/>
    <w:basedOn w:val="a0"/>
    <w:link w:val="af6"/>
    <w:uiPriority w:val="29"/>
    <w:rsid w:val="006217C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6217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6217C9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6217C9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6217C9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6217C9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6217C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0"/>
    <w:uiPriority w:val="33"/>
    <w:qFormat/>
    <w:rsid w:val="006217C9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6217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9071</Words>
  <Characters>51711</Characters>
  <Application>Microsoft Office Word</Application>
  <DocSecurity>0</DocSecurity>
  <Lines>430</Lines>
  <Paragraphs>121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V410Z</cp:lastModifiedBy>
  <cp:revision>19</cp:revision>
  <cp:lastPrinted>2024-01-25T09:44:00Z</cp:lastPrinted>
  <dcterms:created xsi:type="dcterms:W3CDTF">2022-05-14T04:17:00Z</dcterms:created>
  <dcterms:modified xsi:type="dcterms:W3CDTF">2024-01-26T06:43:00Z</dcterms:modified>
</cp:coreProperties>
</file>